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08D" w:rsidRPr="00EA7600" w:rsidRDefault="00EF608D" w:rsidP="00EA7600">
      <w:pPr>
        <w:spacing w:after="0" w:line="240" w:lineRule="auto"/>
        <w:ind w:right="682" w:firstLine="709"/>
        <w:jc w:val="both"/>
        <w:rPr>
          <w:rFonts w:ascii="Arial" w:eastAsia="Times New Roman" w:hAnsi="Arial" w:cs="Arial"/>
          <w:b/>
          <w:sz w:val="24"/>
          <w:szCs w:val="24"/>
          <w:lang w:eastAsia="ru-RU"/>
        </w:rPr>
      </w:pPr>
      <w:bookmarkStart w:id="0" w:name="_GoBack"/>
      <w:r w:rsidRPr="00EA7600">
        <w:rPr>
          <w:rFonts w:ascii="Arial" w:eastAsia="Times New Roman" w:hAnsi="Arial" w:cs="Arial"/>
          <w:b/>
          <w:sz w:val="24"/>
          <w:szCs w:val="24"/>
          <w:lang w:eastAsia="ru-RU"/>
        </w:rPr>
        <w:t>ХАНДАЛЬСКИЙ  СЕЛЬСКИЙ  СОВЕТ  ДЕПУТАТОВ</w:t>
      </w:r>
    </w:p>
    <w:p w:rsidR="00EF608D" w:rsidRPr="00EA7600" w:rsidRDefault="00EF608D" w:rsidP="00EA7600">
      <w:pPr>
        <w:spacing w:after="0" w:line="240" w:lineRule="auto"/>
        <w:ind w:right="682" w:firstLine="709"/>
        <w:jc w:val="both"/>
        <w:rPr>
          <w:rFonts w:ascii="Arial" w:eastAsia="Times New Roman" w:hAnsi="Arial" w:cs="Arial"/>
          <w:b/>
          <w:sz w:val="24"/>
          <w:szCs w:val="24"/>
          <w:lang w:eastAsia="ru-RU"/>
        </w:rPr>
      </w:pPr>
      <w:r w:rsidRPr="00EA7600">
        <w:rPr>
          <w:rFonts w:ascii="Arial" w:eastAsia="Times New Roman" w:hAnsi="Arial" w:cs="Arial"/>
          <w:b/>
          <w:sz w:val="24"/>
          <w:szCs w:val="24"/>
          <w:lang w:eastAsia="ru-RU"/>
        </w:rPr>
        <w:t>ТАСЕЕВСКОГО РАЙОНА</w:t>
      </w:r>
    </w:p>
    <w:p w:rsidR="00EF608D" w:rsidRPr="00EA7600" w:rsidRDefault="00EF608D" w:rsidP="00EA7600">
      <w:pPr>
        <w:spacing w:after="0" w:line="240" w:lineRule="auto"/>
        <w:ind w:right="682" w:firstLine="709"/>
        <w:jc w:val="both"/>
        <w:rPr>
          <w:rFonts w:ascii="Arial" w:eastAsia="Times New Roman" w:hAnsi="Arial" w:cs="Arial"/>
          <w:b/>
          <w:sz w:val="24"/>
          <w:szCs w:val="24"/>
          <w:lang w:eastAsia="ru-RU"/>
        </w:rPr>
      </w:pPr>
      <w:r w:rsidRPr="00EA7600">
        <w:rPr>
          <w:rFonts w:ascii="Arial" w:eastAsia="Times New Roman" w:hAnsi="Arial" w:cs="Arial"/>
          <w:b/>
          <w:sz w:val="24"/>
          <w:szCs w:val="24"/>
          <w:lang w:eastAsia="ru-RU"/>
        </w:rPr>
        <w:t>КРАСНОЯРСКОГО КРАЯ</w:t>
      </w:r>
    </w:p>
    <w:p w:rsidR="00EF608D" w:rsidRPr="00EA7600" w:rsidRDefault="00EF608D" w:rsidP="00EA7600">
      <w:pPr>
        <w:spacing w:after="0" w:line="240" w:lineRule="auto"/>
        <w:ind w:right="682" w:firstLine="709"/>
        <w:jc w:val="both"/>
        <w:rPr>
          <w:rFonts w:ascii="Arial" w:eastAsia="Times New Roman" w:hAnsi="Arial" w:cs="Arial"/>
          <w:b/>
          <w:sz w:val="24"/>
          <w:szCs w:val="24"/>
          <w:lang w:eastAsia="ru-RU"/>
        </w:rPr>
      </w:pPr>
    </w:p>
    <w:p w:rsidR="00EF608D" w:rsidRPr="00EA7600" w:rsidRDefault="00EF608D" w:rsidP="00EA7600">
      <w:pPr>
        <w:spacing w:after="0" w:line="240" w:lineRule="auto"/>
        <w:ind w:right="682" w:firstLine="709"/>
        <w:jc w:val="both"/>
        <w:rPr>
          <w:rFonts w:ascii="Arial" w:eastAsia="Times New Roman" w:hAnsi="Arial" w:cs="Arial"/>
          <w:b/>
          <w:sz w:val="24"/>
          <w:szCs w:val="24"/>
          <w:lang w:eastAsia="ru-RU"/>
        </w:rPr>
      </w:pPr>
      <w:proofErr w:type="gramStart"/>
      <w:r w:rsidRPr="00EA7600">
        <w:rPr>
          <w:rFonts w:ascii="Arial" w:eastAsia="Times New Roman" w:hAnsi="Arial" w:cs="Arial"/>
          <w:b/>
          <w:sz w:val="24"/>
          <w:szCs w:val="24"/>
          <w:lang w:eastAsia="ru-RU"/>
        </w:rPr>
        <w:t>Р</w:t>
      </w:r>
      <w:proofErr w:type="gramEnd"/>
      <w:r w:rsidRPr="00EA7600">
        <w:rPr>
          <w:rFonts w:ascii="Arial" w:eastAsia="Times New Roman" w:hAnsi="Arial" w:cs="Arial"/>
          <w:b/>
          <w:sz w:val="24"/>
          <w:szCs w:val="24"/>
          <w:lang w:eastAsia="ru-RU"/>
        </w:rPr>
        <w:t xml:space="preserve"> Е Ш Е Н И Е</w:t>
      </w:r>
    </w:p>
    <w:p w:rsidR="00EF608D" w:rsidRPr="00EA7600" w:rsidRDefault="00EF608D" w:rsidP="00EA7600">
      <w:pPr>
        <w:spacing w:after="0" w:line="240" w:lineRule="auto"/>
        <w:ind w:firstLine="709"/>
        <w:jc w:val="both"/>
        <w:rPr>
          <w:rFonts w:ascii="Arial" w:eastAsia="Times New Roman" w:hAnsi="Arial" w:cs="Arial"/>
          <w:bCs/>
          <w:sz w:val="24"/>
          <w:szCs w:val="24"/>
          <w:lang w:eastAsia="ru-RU"/>
        </w:rPr>
      </w:pPr>
    </w:p>
    <w:p w:rsidR="00EF608D" w:rsidRPr="00EA7600" w:rsidRDefault="00EF608D" w:rsidP="00EA7600">
      <w:pPr>
        <w:spacing w:after="0" w:line="240" w:lineRule="auto"/>
        <w:ind w:firstLine="709"/>
        <w:jc w:val="both"/>
        <w:rPr>
          <w:rFonts w:ascii="Arial" w:eastAsia="Times New Roman" w:hAnsi="Arial" w:cs="Arial"/>
          <w:bCs/>
          <w:sz w:val="24"/>
          <w:szCs w:val="24"/>
          <w:lang w:eastAsia="ru-RU"/>
        </w:rPr>
      </w:pPr>
      <w:r w:rsidRPr="00EA7600">
        <w:rPr>
          <w:rFonts w:ascii="Arial" w:eastAsia="Times New Roman" w:hAnsi="Arial" w:cs="Arial"/>
          <w:bCs/>
          <w:sz w:val="24"/>
          <w:szCs w:val="24"/>
          <w:lang w:eastAsia="ru-RU"/>
        </w:rPr>
        <w:t xml:space="preserve">17.06.2021г.                 </w:t>
      </w:r>
      <w:r w:rsidR="00464654" w:rsidRPr="00EA7600">
        <w:rPr>
          <w:rFonts w:ascii="Arial" w:eastAsia="Times New Roman" w:hAnsi="Arial" w:cs="Arial"/>
          <w:bCs/>
          <w:sz w:val="24"/>
          <w:szCs w:val="24"/>
          <w:lang w:eastAsia="ru-RU"/>
        </w:rPr>
        <w:t xml:space="preserve"> </w:t>
      </w:r>
      <w:r w:rsidRPr="00EA7600">
        <w:rPr>
          <w:rFonts w:ascii="Arial" w:eastAsia="Times New Roman" w:hAnsi="Arial" w:cs="Arial"/>
          <w:bCs/>
          <w:sz w:val="24"/>
          <w:szCs w:val="24"/>
          <w:lang w:eastAsia="ru-RU"/>
        </w:rPr>
        <w:t xml:space="preserve">               с. Хандала                     </w:t>
      </w:r>
      <w:r w:rsidR="00464654" w:rsidRPr="00EA7600">
        <w:rPr>
          <w:rFonts w:ascii="Arial" w:eastAsia="Times New Roman" w:hAnsi="Arial" w:cs="Arial"/>
          <w:bCs/>
          <w:sz w:val="24"/>
          <w:szCs w:val="24"/>
          <w:lang w:eastAsia="ru-RU"/>
        </w:rPr>
        <w:t xml:space="preserve">  </w:t>
      </w:r>
      <w:r w:rsidRPr="00EA7600">
        <w:rPr>
          <w:rFonts w:ascii="Arial" w:eastAsia="Times New Roman" w:hAnsi="Arial" w:cs="Arial"/>
          <w:bCs/>
          <w:sz w:val="24"/>
          <w:szCs w:val="24"/>
          <w:lang w:eastAsia="ru-RU"/>
        </w:rPr>
        <w:t xml:space="preserve">      </w:t>
      </w:r>
      <w:r w:rsidR="00464654" w:rsidRPr="00EA7600">
        <w:rPr>
          <w:rFonts w:ascii="Arial" w:eastAsia="Times New Roman" w:hAnsi="Arial" w:cs="Arial"/>
          <w:bCs/>
          <w:sz w:val="24"/>
          <w:szCs w:val="24"/>
          <w:lang w:eastAsia="ru-RU"/>
        </w:rPr>
        <w:t xml:space="preserve">   </w:t>
      </w:r>
      <w:r w:rsidRPr="00EA7600">
        <w:rPr>
          <w:rFonts w:ascii="Arial" w:eastAsia="Times New Roman" w:hAnsi="Arial" w:cs="Arial"/>
          <w:bCs/>
          <w:sz w:val="24"/>
          <w:szCs w:val="24"/>
          <w:lang w:eastAsia="ru-RU"/>
        </w:rPr>
        <w:t xml:space="preserve">           № </w:t>
      </w:r>
      <w:r w:rsidR="00464654" w:rsidRPr="00EA7600">
        <w:rPr>
          <w:rFonts w:ascii="Arial" w:eastAsia="Times New Roman" w:hAnsi="Arial" w:cs="Arial"/>
          <w:bCs/>
          <w:sz w:val="24"/>
          <w:szCs w:val="24"/>
          <w:lang w:eastAsia="ru-RU"/>
        </w:rPr>
        <w:t>9-23</w:t>
      </w:r>
    </w:p>
    <w:p w:rsidR="00D76E2E" w:rsidRPr="00EA7600" w:rsidRDefault="00D76E2E" w:rsidP="00EA7600">
      <w:pPr>
        <w:spacing w:after="0" w:line="240" w:lineRule="auto"/>
        <w:ind w:left="142" w:right="284" w:firstLine="709"/>
        <w:jc w:val="both"/>
        <w:rPr>
          <w:rFonts w:ascii="Arial" w:eastAsia="Calibri" w:hAnsi="Arial" w:cs="Arial"/>
          <w:sz w:val="24"/>
          <w:szCs w:val="24"/>
        </w:rPr>
      </w:pPr>
    </w:p>
    <w:p w:rsidR="00D76E2E" w:rsidRPr="00EA7600" w:rsidRDefault="00D76E2E" w:rsidP="00EA7600">
      <w:pPr>
        <w:spacing w:after="0" w:line="240" w:lineRule="auto"/>
        <w:ind w:firstLine="709"/>
        <w:jc w:val="both"/>
        <w:rPr>
          <w:rFonts w:ascii="Arial" w:eastAsia="Times New Roman" w:hAnsi="Arial" w:cs="Arial"/>
          <w:bCs/>
          <w:sz w:val="24"/>
          <w:szCs w:val="24"/>
          <w:lang w:eastAsia="ru-RU"/>
        </w:rPr>
      </w:pPr>
    </w:p>
    <w:p w:rsidR="00464654" w:rsidRPr="00EA7600" w:rsidRDefault="00D76E2E" w:rsidP="00EA7600">
      <w:pPr>
        <w:spacing w:after="0" w:line="240" w:lineRule="auto"/>
        <w:ind w:firstLine="709"/>
        <w:jc w:val="both"/>
        <w:rPr>
          <w:rFonts w:ascii="Arial" w:eastAsia="Times New Roman" w:hAnsi="Arial" w:cs="Arial"/>
          <w:bCs/>
          <w:sz w:val="24"/>
          <w:szCs w:val="24"/>
          <w:lang w:eastAsia="ru-RU"/>
        </w:rPr>
      </w:pPr>
      <w:r w:rsidRPr="00EA7600">
        <w:rPr>
          <w:rFonts w:ascii="Arial" w:eastAsia="Times New Roman" w:hAnsi="Arial" w:cs="Arial"/>
          <w:bCs/>
          <w:sz w:val="24"/>
          <w:szCs w:val="24"/>
          <w:lang w:eastAsia="ru-RU"/>
        </w:rPr>
        <w:t>О внесении изменений в Устав Хандальского сельсовета</w:t>
      </w:r>
    </w:p>
    <w:p w:rsidR="00D76E2E" w:rsidRPr="00EA7600" w:rsidRDefault="00464654" w:rsidP="00EA7600">
      <w:pPr>
        <w:spacing w:after="0" w:line="240" w:lineRule="auto"/>
        <w:ind w:firstLine="709"/>
        <w:jc w:val="both"/>
        <w:rPr>
          <w:rFonts w:ascii="Arial" w:eastAsia="Times New Roman" w:hAnsi="Arial" w:cs="Arial"/>
          <w:bCs/>
          <w:sz w:val="24"/>
          <w:szCs w:val="24"/>
          <w:lang w:eastAsia="ru-RU"/>
        </w:rPr>
      </w:pPr>
      <w:r w:rsidRPr="00EA7600">
        <w:rPr>
          <w:rFonts w:ascii="Arial" w:eastAsia="Times New Roman" w:hAnsi="Arial" w:cs="Arial"/>
          <w:bCs/>
          <w:sz w:val="24"/>
          <w:szCs w:val="24"/>
          <w:lang w:eastAsia="ru-RU"/>
        </w:rPr>
        <w:t>Тасеевского района Красноярского края</w:t>
      </w:r>
    </w:p>
    <w:p w:rsidR="00D76E2E" w:rsidRPr="00EA7600" w:rsidRDefault="00D76E2E" w:rsidP="00EA7600">
      <w:pPr>
        <w:spacing w:after="0" w:line="240" w:lineRule="auto"/>
        <w:ind w:firstLine="709"/>
        <w:jc w:val="both"/>
        <w:rPr>
          <w:rFonts w:ascii="Arial" w:eastAsia="Times New Roman" w:hAnsi="Arial" w:cs="Arial"/>
          <w:bCs/>
          <w:sz w:val="24"/>
          <w:szCs w:val="24"/>
          <w:lang w:eastAsia="ru-RU"/>
        </w:rPr>
      </w:pPr>
    </w:p>
    <w:p w:rsidR="00464654" w:rsidRPr="00EA7600" w:rsidRDefault="00464654" w:rsidP="00EA7600">
      <w:pPr>
        <w:spacing w:after="0" w:line="240" w:lineRule="auto"/>
        <w:ind w:firstLine="709"/>
        <w:jc w:val="both"/>
        <w:rPr>
          <w:rFonts w:ascii="Arial" w:eastAsia="Times New Roman" w:hAnsi="Arial" w:cs="Arial"/>
          <w:bCs/>
          <w:sz w:val="24"/>
          <w:szCs w:val="24"/>
          <w:lang w:eastAsia="ru-RU"/>
        </w:rPr>
      </w:pPr>
    </w:p>
    <w:p w:rsidR="00D76E2E" w:rsidRPr="00EA7600" w:rsidRDefault="00D76E2E" w:rsidP="00EA7600">
      <w:pPr>
        <w:spacing w:after="0" w:line="240" w:lineRule="auto"/>
        <w:ind w:firstLine="709"/>
        <w:jc w:val="both"/>
        <w:rPr>
          <w:rFonts w:ascii="Arial" w:eastAsia="Times New Roman" w:hAnsi="Arial" w:cs="Arial"/>
          <w:bCs/>
          <w:sz w:val="24"/>
          <w:szCs w:val="24"/>
          <w:lang w:eastAsia="ru-RU"/>
        </w:rPr>
      </w:pPr>
      <w:r w:rsidRPr="00EA7600">
        <w:rPr>
          <w:rFonts w:ascii="Arial" w:eastAsia="Times New Roman" w:hAnsi="Arial" w:cs="Arial"/>
          <w:sz w:val="24"/>
          <w:szCs w:val="24"/>
          <w:lang w:eastAsia="ru-RU"/>
        </w:rPr>
        <w:t xml:space="preserve">В целях приведения Устава </w:t>
      </w:r>
      <w:r w:rsidRPr="00EA7600">
        <w:rPr>
          <w:rFonts w:ascii="Arial" w:eastAsia="Times New Roman" w:hAnsi="Arial" w:cs="Arial"/>
          <w:bCs/>
          <w:sz w:val="24"/>
          <w:szCs w:val="24"/>
          <w:lang w:eastAsia="ru-RU"/>
        </w:rPr>
        <w:t xml:space="preserve">Хандальского сельсовета </w:t>
      </w:r>
      <w:r w:rsidRPr="00EA7600">
        <w:rPr>
          <w:rFonts w:ascii="Arial" w:eastAsia="Times New Roman" w:hAnsi="Arial" w:cs="Arial"/>
          <w:sz w:val="24"/>
          <w:szCs w:val="24"/>
          <w:lang w:eastAsia="ru-RU"/>
        </w:rPr>
        <w:t xml:space="preserve">в соответствие с требованиями </w:t>
      </w:r>
      <w:r w:rsidRPr="00EA7600">
        <w:rPr>
          <w:rFonts w:ascii="Arial" w:eastAsia="Times New Roman" w:hAnsi="Arial" w:cs="Arial"/>
          <w:bCs/>
          <w:sz w:val="24"/>
          <w:szCs w:val="24"/>
          <w:lang w:eastAsia="ru-RU"/>
        </w:rPr>
        <w:t xml:space="preserve">федерального и краевого законодательства, </w:t>
      </w:r>
      <w:r w:rsidR="00464654" w:rsidRPr="00EA7600">
        <w:rPr>
          <w:rFonts w:ascii="Arial" w:eastAsia="Times New Roman" w:hAnsi="Arial" w:cs="Arial"/>
          <w:sz w:val="24"/>
          <w:szCs w:val="24"/>
          <w:lang w:eastAsia="ru-RU"/>
        </w:rPr>
        <w:t>руководствуясь статьями 66-</w:t>
      </w:r>
      <w:r w:rsidRPr="00EA7600">
        <w:rPr>
          <w:rFonts w:ascii="Arial" w:eastAsia="Times New Roman" w:hAnsi="Arial" w:cs="Arial"/>
          <w:sz w:val="24"/>
          <w:szCs w:val="24"/>
          <w:lang w:eastAsia="ru-RU"/>
        </w:rPr>
        <w:t xml:space="preserve">68 Устава </w:t>
      </w:r>
      <w:r w:rsidRPr="00EA7600">
        <w:rPr>
          <w:rFonts w:ascii="Arial" w:eastAsia="Times New Roman" w:hAnsi="Arial" w:cs="Arial"/>
          <w:bCs/>
          <w:sz w:val="24"/>
          <w:szCs w:val="24"/>
          <w:lang w:eastAsia="ru-RU"/>
        </w:rPr>
        <w:t>Хандальского сельсовета</w:t>
      </w:r>
      <w:r w:rsidRPr="00EA7600">
        <w:rPr>
          <w:rFonts w:ascii="Arial" w:eastAsia="Times New Roman" w:hAnsi="Arial" w:cs="Arial"/>
          <w:sz w:val="24"/>
          <w:szCs w:val="24"/>
          <w:lang w:eastAsia="ru-RU"/>
        </w:rPr>
        <w:t xml:space="preserve">, </w:t>
      </w:r>
      <w:r w:rsidRPr="00EA7600">
        <w:rPr>
          <w:rFonts w:ascii="Arial" w:eastAsia="Times New Roman" w:hAnsi="Arial" w:cs="Arial"/>
          <w:bCs/>
          <w:sz w:val="24"/>
          <w:szCs w:val="24"/>
          <w:lang w:eastAsia="ru-RU"/>
        </w:rPr>
        <w:t>Хандальский сельский Совет депутатов</w:t>
      </w:r>
      <w:r w:rsidR="00831679" w:rsidRPr="00EA7600">
        <w:rPr>
          <w:rFonts w:ascii="Arial" w:eastAsia="Times New Roman" w:hAnsi="Arial" w:cs="Arial"/>
          <w:bCs/>
          <w:sz w:val="24"/>
          <w:szCs w:val="24"/>
          <w:lang w:eastAsia="ru-RU"/>
        </w:rPr>
        <w:t xml:space="preserve"> </w:t>
      </w:r>
      <w:r w:rsidRPr="00EA7600">
        <w:rPr>
          <w:rFonts w:ascii="Arial" w:eastAsia="Times New Roman" w:hAnsi="Arial" w:cs="Arial"/>
          <w:b/>
          <w:sz w:val="24"/>
          <w:szCs w:val="24"/>
          <w:lang w:eastAsia="ru-RU"/>
        </w:rPr>
        <w:t>РЕШИЛ:</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1. Внести в Устав Хандальского сельсовета Тасеевского района Красноярского края следующие изменения:</w:t>
      </w:r>
    </w:p>
    <w:p w:rsidR="00D76E2E" w:rsidRPr="00EA7600" w:rsidRDefault="00D76E2E" w:rsidP="00EA7600">
      <w:pPr>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 xml:space="preserve">1.1. в пункте 1 статьи 1 слова </w:t>
      </w:r>
      <w:r w:rsidRPr="00EA7600">
        <w:rPr>
          <w:rFonts w:ascii="Arial" w:eastAsia="Calibri" w:hAnsi="Arial" w:cs="Arial"/>
          <w:sz w:val="24"/>
          <w:szCs w:val="24"/>
        </w:rPr>
        <w:t>«(далее - сельсовет)»</w:t>
      </w:r>
      <w:r w:rsidRPr="00EA7600">
        <w:rPr>
          <w:rFonts w:ascii="Arial" w:eastAsia="Calibri" w:hAnsi="Arial" w:cs="Arial"/>
          <w:b/>
          <w:sz w:val="24"/>
          <w:szCs w:val="24"/>
        </w:rPr>
        <w:t xml:space="preserve"> заменить словами </w:t>
      </w:r>
      <w:r w:rsidRPr="00EA7600">
        <w:rPr>
          <w:rFonts w:ascii="Arial" w:eastAsia="Calibri" w:hAnsi="Arial" w:cs="Arial"/>
          <w:sz w:val="24"/>
          <w:szCs w:val="24"/>
        </w:rPr>
        <w:t xml:space="preserve">«(далее по тексту Устава также - сельсовет, поселение)»; </w:t>
      </w:r>
    </w:p>
    <w:p w:rsidR="00D76E2E" w:rsidRPr="00EA7600" w:rsidRDefault="00D76E2E" w:rsidP="00EA7600">
      <w:pPr>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1.2. в статье 5:</w:t>
      </w:r>
    </w:p>
    <w:p w:rsidR="00D76E2E" w:rsidRPr="00EA7600" w:rsidRDefault="00D76E2E" w:rsidP="00EA7600">
      <w:pPr>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 пункт 1 исключить;</w:t>
      </w:r>
    </w:p>
    <w:p w:rsidR="00D76E2E" w:rsidRPr="00EA7600" w:rsidRDefault="00D76E2E" w:rsidP="00EA7600">
      <w:pPr>
        <w:tabs>
          <w:tab w:val="num" w:pos="780"/>
        </w:tabs>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-абзац второй пункта 8 изложить в следующей редакции:</w:t>
      </w:r>
    </w:p>
    <w:p w:rsidR="00D76E2E" w:rsidRPr="00EA7600" w:rsidRDefault="00D76E2E" w:rsidP="00EA7600">
      <w:pPr>
        <w:tabs>
          <w:tab w:val="num" w:pos="780"/>
        </w:tabs>
        <w:spacing w:after="0" w:line="240" w:lineRule="auto"/>
        <w:ind w:right="-1" w:firstLine="709"/>
        <w:jc w:val="both"/>
        <w:rPr>
          <w:rFonts w:ascii="Arial" w:eastAsia="Calibri" w:hAnsi="Arial" w:cs="Arial"/>
          <w:b/>
          <w:sz w:val="24"/>
          <w:szCs w:val="24"/>
        </w:rPr>
      </w:pPr>
      <w:r w:rsidRPr="00EA7600">
        <w:rPr>
          <w:rFonts w:ascii="Arial" w:eastAsia="Calibri" w:hAnsi="Arial" w:cs="Arial"/>
          <w:sz w:val="24"/>
          <w:szCs w:val="24"/>
        </w:rPr>
        <w:t>«Обнародование муниципальных правовых актов, соглашений, заключаемых между органами местного самоуправления, происходит путем доведения их полного текста до жителей сельсовета посредством</w:t>
      </w:r>
      <w:proofErr w:type="gramStart"/>
      <w:r w:rsidRPr="00EA7600">
        <w:rPr>
          <w:rFonts w:ascii="Arial" w:eastAsia="Calibri" w:hAnsi="Arial" w:cs="Arial"/>
          <w:sz w:val="24"/>
          <w:szCs w:val="24"/>
        </w:rPr>
        <w:t>:»</w:t>
      </w:r>
      <w:proofErr w:type="gramEnd"/>
      <w:r w:rsidRPr="00EA7600">
        <w:rPr>
          <w:rFonts w:ascii="Arial" w:eastAsia="Calibri" w:hAnsi="Arial" w:cs="Arial"/>
          <w:sz w:val="24"/>
          <w:szCs w:val="24"/>
        </w:rPr>
        <w:t>;</w:t>
      </w:r>
    </w:p>
    <w:p w:rsidR="00D76E2E" w:rsidRPr="00EA7600" w:rsidRDefault="00D76E2E" w:rsidP="00EA7600">
      <w:pPr>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1.3. статью 6 исключить;</w:t>
      </w:r>
    </w:p>
    <w:p w:rsidR="00D76E2E" w:rsidRPr="00EA7600" w:rsidRDefault="00D76E2E" w:rsidP="00EA7600">
      <w:pPr>
        <w:tabs>
          <w:tab w:val="num" w:pos="780"/>
        </w:tabs>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1.4. в статье 7:</w:t>
      </w:r>
    </w:p>
    <w:p w:rsidR="00D76E2E" w:rsidRPr="00EA7600" w:rsidRDefault="00D76E2E" w:rsidP="00EA7600">
      <w:pPr>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 подпункт 32 пункта 1 изложить в следующей редакции:</w:t>
      </w:r>
    </w:p>
    <w:p w:rsidR="00D76E2E" w:rsidRPr="00EA7600" w:rsidRDefault="00D76E2E" w:rsidP="00EA7600">
      <w:pPr>
        <w:spacing w:after="0" w:line="240" w:lineRule="auto"/>
        <w:ind w:right="-1" w:firstLine="709"/>
        <w:jc w:val="both"/>
        <w:rPr>
          <w:rFonts w:ascii="Arial" w:eastAsia="Calibri" w:hAnsi="Arial" w:cs="Arial"/>
          <w:b/>
          <w:sz w:val="24"/>
          <w:szCs w:val="24"/>
        </w:rPr>
      </w:pPr>
      <w:r w:rsidRPr="00EA7600">
        <w:rPr>
          <w:rFonts w:ascii="Arial" w:eastAsia="Calibri" w:hAnsi="Arial" w:cs="Arial"/>
          <w:sz w:val="24"/>
          <w:szCs w:val="24"/>
        </w:rPr>
        <w:t xml:space="preserve">«32) </w:t>
      </w:r>
      <w:r w:rsidRPr="00EA7600">
        <w:rPr>
          <w:rFonts w:ascii="Arial" w:eastAsia="Calibri" w:hAnsi="Arial" w:cs="Arial"/>
          <w:iCs/>
          <w:sz w:val="24"/>
          <w:szCs w:val="24"/>
        </w:rPr>
        <w:t>участие в соответствии с федеральным законом в выполнении комплексных кадастровых работ</w:t>
      </w:r>
      <w:proofErr w:type="gramStart"/>
      <w:r w:rsidRPr="00EA7600">
        <w:rPr>
          <w:rFonts w:ascii="Arial" w:eastAsia="Calibri" w:hAnsi="Arial" w:cs="Arial"/>
          <w:iCs/>
          <w:sz w:val="24"/>
          <w:szCs w:val="24"/>
        </w:rPr>
        <w:t>.»;</w:t>
      </w:r>
      <w:proofErr w:type="gramEnd"/>
    </w:p>
    <w:p w:rsidR="00D76E2E" w:rsidRPr="00EA7600" w:rsidRDefault="00D76E2E" w:rsidP="00EA7600">
      <w:pPr>
        <w:tabs>
          <w:tab w:val="num" w:pos="780"/>
        </w:tabs>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 пункт 2 изложить в следующей редакции:</w:t>
      </w:r>
    </w:p>
    <w:p w:rsidR="00D76E2E" w:rsidRPr="00EA7600" w:rsidRDefault="00D76E2E" w:rsidP="00EA7600">
      <w:pPr>
        <w:autoSpaceDE w:val="0"/>
        <w:autoSpaceDN w:val="0"/>
        <w:adjustRightInd w:val="0"/>
        <w:spacing w:after="0" w:line="240" w:lineRule="auto"/>
        <w:ind w:right="-1" w:firstLine="709"/>
        <w:jc w:val="both"/>
        <w:rPr>
          <w:rFonts w:ascii="Arial" w:eastAsia="Times New Roman" w:hAnsi="Arial" w:cs="Arial"/>
          <w:sz w:val="24"/>
          <w:szCs w:val="24"/>
          <w:lang w:eastAsia="ru-RU"/>
        </w:rPr>
      </w:pPr>
      <w:r w:rsidRPr="00EA7600">
        <w:rPr>
          <w:rFonts w:ascii="Arial" w:eastAsia="Times New Roman" w:hAnsi="Arial" w:cs="Arial"/>
          <w:sz w:val="24"/>
          <w:szCs w:val="24"/>
          <w:lang w:eastAsia="ru-RU"/>
        </w:rPr>
        <w:t>«2. Органы местного самоуправления сельсовета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сельсовета в бюджет муниципального района в соответствии с Бюджетным кодексом Российской Федерации.</w:t>
      </w:r>
    </w:p>
    <w:p w:rsidR="00D76E2E" w:rsidRPr="00EA7600" w:rsidRDefault="00D76E2E" w:rsidP="00EA7600">
      <w:pPr>
        <w:tabs>
          <w:tab w:val="num" w:pos="780"/>
        </w:tabs>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 xml:space="preserve">- </w:t>
      </w:r>
      <w:proofErr w:type="gramStart"/>
      <w:r w:rsidRPr="00EA7600">
        <w:rPr>
          <w:rFonts w:ascii="Arial" w:eastAsia="Calibri" w:hAnsi="Arial" w:cs="Arial"/>
          <w:b/>
          <w:sz w:val="24"/>
          <w:szCs w:val="24"/>
        </w:rPr>
        <w:t>д</w:t>
      </w:r>
      <w:proofErr w:type="gramEnd"/>
      <w:r w:rsidRPr="00EA7600">
        <w:rPr>
          <w:rFonts w:ascii="Arial" w:eastAsia="Calibri" w:hAnsi="Arial" w:cs="Arial"/>
          <w:b/>
          <w:sz w:val="24"/>
          <w:szCs w:val="24"/>
        </w:rPr>
        <w:t>ополнить пунктами 3, 4 в следующей редакции:</w:t>
      </w:r>
    </w:p>
    <w:p w:rsidR="00D76E2E" w:rsidRPr="00EA7600" w:rsidRDefault="00D76E2E" w:rsidP="00EA7600">
      <w:pPr>
        <w:autoSpaceDE w:val="0"/>
        <w:autoSpaceDN w:val="0"/>
        <w:adjustRightInd w:val="0"/>
        <w:spacing w:after="0" w:line="240" w:lineRule="auto"/>
        <w:ind w:right="-1" w:firstLine="709"/>
        <w:jc w:val="both"/>
        <w:rPr>
          <w:rFonts w:ascii="Arial" w:eastAsia="Times New Roman" w:hAnsi="Arial" w:cs="Arial"/>
          <w:sz w:val="24"/>
          <w:szCs w:val="24"/>
          <w:lang w:eastAsia="ru-RU"/>
        </w:rPr>
      </w:pPr>
      <w:r w:rsidRPr="00EA7600">
        <w:rPr>
          <w:rFonts w:ascii="Arial" w:eastAsia="Times New Roman" w:hAnsi="Arial" w:cs="Arial"/>
          <w:sz w:val="24"/>
          <w:szCs w:val="24"/>
          <w:lang w:eastAsia="ru-RU"/>
        </w:rPr>
        <w:t>3. Соглашение о передаче осуществления части своих полномочий по решению вопросов местного значения между муниципальными образованиями заключается Главой сельсовета при условии его предварительного одобрения Советом депутатов сельсовета.</w:t>
      </w:r>
    </w:p>
    <w:p w:rsidR="00D76E2E" w:rsidRPr="00EA7600" w:rsidRDefault="00D76E2E" w:rsidP="00EA7600">
      <w:pPr>
        <w:autoSpaceDE w:val="0"/>
        <w:autoSpaceDN w:val="0"/>
        <w:adjustRightInd w:val="0"/>
        <w:spacing w:after="0" w:line="240" w:lineRule="auto"/>
        <w:ind w:right="-1" w:firstLine="709"/>
        <w:jc w:val="both"/>
        <w:rPr>
          <w:rFonts w:ascii="Arial" w:eastAsia="Times New Roman" w:hAnsi="Arial" w:cs="Arial"/>
          <w:sz w:val="24"/>
          <w:szCs w:val="24"/>
          <w:lang w:eastAsia="ru-RU"/>
        </w:rPr>
      </w:pPr>
      <w:r w:rsidRPr="00EA7600">
        <w:rPr>
          <w:rFonts w:ascii="Arial" w:eastAsia="Times New Roman" w:hAnsi="Arial" w:cs="Arial"/>
          <w:sz w:val="24"/>
          <w:szCs w:val="24"/>
          <w:lang w:eastAsia="ru-RU"/>
        </w:rPr>
        <w:t>4. Предметом соглашения о передаче осуществления части своих полномочий по решению вопросов местного значения не могут быть вопросы, отнесенные законом к исключительной компетенции Совета депутатов сельсовета</w:t>
      </w:r>
      <w:proofErr w:type="gramStart"/>
      <w:r w:rsidRPr="00EA7600">
        <w:rPr>
          <w:rFonts w:ascii="Arial" w:eastAsia="Times New Roman" w:hAnsi="Arial" w:cs="Arial"/>
          <w:sz w:val="24"/>
          <w:szCs w:val="24"/>
          <w:lang w:eastAsia="ru-RU"/>
        </w:rPr>
        <w:t>.»;</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sz w:val="24"/>
          <w:szCs w:val="24"/>
        </w:rPr>
      </w:pPr>
      <w:proofErr w:type="gramEnd"/>
      <w:r w:rsidRPr="00EA7600">
        <w:rPr>
          <w:rFonts w:ascii="Arial" w:eastAsia="Calibri" w:hAnsi="Arial" w:cs="Arial"/>
          <w:b/>
          <w:sz w:val="24"/>
          <w:szCs w:val="24"/>
        </w:rPr>
        <w:t>1.5. пункт 2 статьи 13 исключить;</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sz w:val="24"/>
          <w:szCs w:val="24"/>
          <w:shd w:val="clear" w:color="auto" w:fill="FFFFFF"/>
        </w:rPr>
      </w:pPr>
      <w:r w:rsidRPr="00EA7600">
        <w:rPr>
          <w:rFonts w:ascii="Arial" w:eastAsia="Calibri" w:hAnsi="Arial" w:cs="Arial"/>
          <w:b/>
          <w:sz w:val="24"/>
          <w:szCs w:val="24"/>
          <w:shd w:val="clear" w:color="auto" w:fill="FFFFFF"/>
        </w:rPr>
        <w:t>1.6. в статье 14:</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 второе предложение пункта 5 исключить;</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sz w:val="24"/>
          <w:szCs w:val="24"/>
          <w:shd w:val="clear" w:color="auto" w:fill="FFFFFF"/>
        </w:rPr>
      </w:pPr>
      <w:r w:rsidRPr="00EA7600">
        <w:rPr>
          <w:rFonts w:ascii="Arial" w:eastAsia="Calibri" w:hAnsi="Arial" w:cs="Arial"/>
          <w:b/>
          <w:sz w:val="24"/>
          <w:szCs w:val="24"/>
          <w:shd w:val="clear" w:color="auto" w:fill="FFFFFF"/>
        </w:rPr>
        <w:t>- пункт 6 изложить в следующей редакции:</w:t>
      </w:r>
    </w:p>
    <w:p w:rsidR="00D76E2E" w:rsidRPr="00EA7600" w:rsidRDefault="00D76E2E" w:rsidP="00EA7600">
      <w:pPr>
        <w:spacing w:after="0" w:line="240" w:lineRule="auto"/>
        <w:ind w:right="-1" w:firstLine="709"/>
        <w:jc w:val="both"/>
        <w:rPr>
          <w:rFonts w:ascii="Arial" w:eastAsia="Calibri" w:hAnsi="Arial" w:cs="Arial"/>
          <w:iCs/>
          <w:sz w:val="24"/>
          <w:szCs w:val="24"/>
        </w:rPr>
      </w:pPr>
      <w:r w:rsidRPr="00EA7600">
        <w:rPr>
          <w:rFonts w:ascii="Arial" w:eastAsia="Calibri" w:hAnsi="Arial" w:cs="Arial"/>
          <w:sz w:val="24"/>
          <w:szCs w:val="24"/>
        </w:rPr>
        <w:lastRenderedPageBreak/>
        <w:t xml:space="preserve">«6. </w:t>
      </w:r>
      <w:r w:rsidRPr="00EA7600">
        <w:rPr>
          <w:rFonts w:ascii="Arial" w:eastAsia="Calibri" w:hAnsi="Arial" w:cs="Arial"/>
          <w:iCs/>
          <w:sz w:val="24"/>
          <w:szCs w:val="24"/>
        </w:rPr>
        <w:t xml:space="preserve">Гарантии осуществления полномочий главы </w:t>
      </w:r>
      <w:r w:rsidRPr="00EA7600">
        <w:rPr>
          <w:rFonts w:ascii="Arial" w:eastAsia="Calibri" w:hAnsi="Arial" w:cs="Arial"/>
          <w:sz w:val="24"/>
          <w:szCs w:val="24"/>
        </w:rPr>
        <w:t xml:space="preserve">сельсовета </w:t>
      </w:r>
      <w:r w:rsidRPr="00EA7600">
        <w:rPr>
          <w:rFonts w:ascii="Arial" w:eastAsia="Calibri" w:hAnsi="Arial" w:cs="Arial"/>
          <w:iCs/>
          <w:sz w:val="24"/>
          <w:szCs w:val="24"/>
        </w:rPr>
        <w:t>устанавливаются настоящим Уставом в соответствии с федеральными законами и законами Красноярского края</w:t>
      </w:r>
      <w:proofErr w:type="gramStart"/>
      <w:r w:rsidRPr="00EA7600">
        <w:rPr>
          <w:rFonts w:ascii="Arial" w:eastAsia="Calibri" w:hAnsi="Arial" w:cs="Arial"/>
          <w:iCs/>
          <w:sz w:val="24"/>
          <w:szCs w:val="24"/>
        </w:rPr>
        <w:t>.»;</w:t>
      </w:r>
    </w:p>
    <w:p w:rsidR="00D76E2E" w:rsidRPr="00EA7600" w:rsidRDefault="00D76E2E" w:rsidP="00EA7600">
      <w:pPr>
        <w:tabs>
          <w:tab w:val="left" w:pos="1200"/>
        </w:tabs>
        <w:spacing w:after="0" w:line="240" w:lineRule="auto"/>
        <w:ind w:right="-1" w:firstLine="709"/>
        <w:jc w:val="both"/>
        <w:rPr>
          <w:rFonts w:ascii="Arial" w:eastAsia="Times New Roman" w:hAnsi="Arial" w:cs="Arial"/>
          <w:sz w:val="24"/>
          <w:szCs w:val="24"/>
          <w:lang w:eastAsia="ru-RU"/>
        </w:rPr>
      </w:pPr>
      <w:proofErr w:type="gramEnd"/>
      <w:r w:rsidRPr="00EA7600">
        <w:rPr>
          <w:rFonts w:ascii="Arial" w:eastAsia="Times New Roman" w:hAnsi="Arial" w:cs="Arial"/>
          <w:b/>
          <w:iCs/>
          <w:sz w:val="24"/>
          <w:szCs w:val="24"/>
          <w:lang w:eastAsia="ru-RU"/>
        </w:rPr>
        <w:t xml:space="preserve">1.7. подпункт 13 пункта 1 статьи 16 после слов </w:t>
      </w:r>
      <w:r w:rsidRPr="00EA7600">
        <w:rPr>
          <w:rFonts w:ascii="Arial" w:eastAsia="Times New Roman" w:hAnsi="Arial" w:cs="Arial"/>
          <w:bCs/>
          <w:iCs/>
          <w:sz w:val="24"/>
          <w:szCs w:val="24"/>
          <w:lang w:eastAsia="ru-RU"/>
        </w:rPr>
        <w:t>«</w:t>
      </w:r>
      <w:r w:rsidRPr="00EA7600">
        <w:rPr>
          <w:rFonts w:ascii="Arial" w:eastAsia="Times New Roman" w:hAnsi="Arial" w:cs="Arial"/>
          <w:bCs/>
          <w:sz w:val="24"/>
          <w:szCs w:val="24"/>
          <w:lang w:eastAsia="ru-RU"/>
        </w:rPr>
        <w:t>границ сельсовета</w:t>
      </w:r>
      <w:r w:rsidRPr="00EA7600">
        <w:rPr>
          <w:rFonts w:ascii="Arial" w:eastAsia="Times New Roman" w:hAnsi="Arial" w:cs="Arial"/>
          <w:bCs/>
          <w:iCs/>
          <w:sz w:val="24"/>
          <w:szCs w:val="24"/>
          <w:lang w:eastAsia="ru-RU"/>
        </w:rPr>
        <w:t xml:space="preserve">» </w:t>
      </w:r>
      <w:r w:rsidRPr="00EA7600">
        <w:rPr>
          <w:rFonts w:ascii="Arial" w:eastAsia="Times New Roman" w:hAnsi="Arial" w:cs="Arial"/>
          <w:b/>
          <w:iCs/>
          <w:sz w:val="24"/>
          <w:szCs w:val="24"/>
          <w:lang w:eastAsia="ru-RU"/>
        </w:rPr>
        <w:t xml:space="preserve">дополнить словами </w:t>
      </w:r>
      <w:r w:rsidRPr="00EA7600">
        <w:rPr>
          <w:rFonts w:ascii="Arial" w:eastAsia="Times New Roman" w:hAnsi="Arial" w:cs="Arial"/>
          <w:bCs/>
          <w:iCs/>
          <w:sz w:val="24"/>
          <w:szCs w:val="24"/>
          <w:lang w:eastAsia="ru-RU"/>
        </w:rPr>
        <w:t>«</w:t>
      </w:r>
      <w:r w:rsidRPr="00EA7600">
        <w:rPr>
          <w:rFonts w:ascii="Arial" w:eastAsia="Times New Roman" w:hAnsi="Arial" w:cs="Arial"/>
          <w:sz w:val="24"/>
          <w:szCs w:val="24"/>
          <w:lang w:eastAsia="ru-RU"/>
        </w:rPr>
        <w:t>или объединения сельсовета с городским округом»;</w:t>
      </w:r>
    </w:p>
    <w:p w:rsidR="00D76E2E" w:rsidRPr="00EA7600" w:rsidRDefault="00D76E2E" w:rsidP="00EA7600">
      <w:pPr>
        <w:spacing w:after="0" w:line="240" w:lineRule="auto"/>
        <w:ind w:right="-1" w:firstLine="709"/>
        <w:jc w:val="both"/>
        <w:rPr>
          <w:rFonts w:ascii="Arial" w:eastAsia="Calibri" w:hAnsi="Arial" w:cs="Arial"/>
          <w:b/>
          <w:iCs/>
          <w:sz w:val="24"/>
          <w:szCs w:val="24"/>
        </w:rPr>
      </w:pPr>
      <w:r w:rsidRPr="00EA7600">
        <w:rPr>
          <w:rFonts w:ascii="Arial" w:eastAsia="Calibri" w:hAnsi="Arial" w:cs="Arial"/>
          <w:b/>
          <w:iCs/>
          <w:sz w:val="24"/>
          <w:szCs w:val="24"/>
        </w:rPr>
        <w:t xml:space="preserve">1.8. </w:t>
      </w:r>
      <w:r w:rsidRPr="00EA7600">
        <w:rPr>
          <w:rFonts w:ascii="Arial" w:eastAsia="Calibri" w:hAnsi="Arial" w:cs="Arial"/>
          <w:b/>
          <w:sz w:val="24"/>
          <w:szCs w:val="24"/>
        </w:rPr>
        <w:t>пункт 2 статьи 18 изложить в следующей редакции:</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«2. В случае временного отсутствия Главы сельсовета (отпуск, болезнь, командировка</w:t>
      </w:r>
      <w:r w:rsidRPr="00EA7600">
        <w:rPr>
          <w:rFonts w:ascii="Arial" w:eastAsia="Calibri" w:hAnsi="Arial" w:cs="Arial"/>
          <w:bCs/>
          <w:sz w:val="24"/>
          <w:szCs w:val="24"/>
        </w:rPr>
        <w:t xml:space="preserve">) </w:t>
      </w:r>
      <w:r w:rsidRPr="00EA7600">
        <w:rPr>
          <w:rFonts w:ascii="Arial" w:eastAsia="Calibri" w:hAnsi="Arial" w:cs="Arial"/>
          <w:sz w:val="24"/>
          <w:szCs w:val="24"/>
        </w:rPr>
        <w:t>его полномочия исполняет заместитель Главы сельсовета, а в случае его отсутствия – иное должностное лицо местного самоуправления, определенное Советом депутатов</w:t>
      </w:r>
      <w:proofErr w:type="gramStart"/>
      <w:r w:rsidRPr="00EA7600">
        <w:rPr>
          <w:rFonts w:ascii="Arial" w:eastAsia="Calibri" w:hAnsi="Arial" w:cs="Arial"/>
          <w:sz w:val="24"/>
          <w:szCs w:val="24"/>
        </w:rPr>
        <w:t>.»;</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sz w:val="24"/>
          <w:szCs w:val="24"/>
        </w:rPr>
      </w:pPr>
      <w:proofErr w:type="gramEnd"/>
      <w:r w:rsidRPr="00EA7600">
        <w:rPr>
          <w:rFonts w:ascii="Arial" w:eastAsia="Calibri" w:hAnsi="Arial" w:cs="Arial"/>
          <w:b/>
          <w:sz w:val="24"/>
          <w:szCs w:val="24"/>
        </w:rPr>
        <w:t xml:space="preserve">1.9. пункт 4 статьи 19 после слова </w:t>
      </w:r>
      <w:r w:rsidRPr="00EA7600">
        <w:rPr>
          <w:rFonts w:ascii="Arial" w:eastAsia="Calibri" w:hAnsi="Arial" w:cs="Arial"/>
          <w:bCs/>
          <w:sz w:val="24"/>
          <w:szCs w:val="24"/>
        </w:rPr>
        <w:t>«</w:t>
      </w:r>
      <w:r w:rsidRPr="00EA7600">
        <w:rPr>
          <w:rFonts w:ascii="Arial" w:eastAsia="Calibri" w:hAnsi="Arial" w:cs="Arial"/>
          <w:sz w:val="24"/>
          <w:szCs w:val="24"/>
        </w:rPr>
        <w:t xml:space="preserve">опубликования» </w:t>
      </w:r>
      <w:r w:rsidRPr="00EA7600">
        <w:rPr>
          <w:rFonts w:ascii="Arial" w:eastAsia="Calibri" w:hAnsi="Arial" w:cs="Arial"/>
          <w:b/>
          <w:bCs/>
          <w:sz w:val="24"/>
          <w:szCs w:val="24"/>
        </w:rPr>
        <w:t>дополнить словом</w:t>
      </w:r>
      <w:r w:rsidRPr="00EA7600">
        <w:rPr>
          <w:rFonts w:ascii="Arial" w:eastAsia="Calibri" w:hAnsi="Arial" w:cs="Arial"/>
          <w:sz w:val="24"/>
          <w:szCs w:val="24"/>
        </w:rPr>
        <w:t xml:space="preserve"> «(обнародования)»;</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1.10. пункт 8 статьи 22 изложить в следующей редакции:</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sz w:val="24"/>
          <w:szCs w:val="24"/>
        </w:rPr>
      </w:pPr>
      <w:r w:rsidRPr="00EA7600">
        <w:rPr>
          <w:rFonts w:ascii="Arial" w:eastAsia="Calibri" w:hAnsi="Arial" w:cs="Arial"/>
          <w:sz w:val="24"/>
          <w:szCs w:val="24"/>
        </w:rPr>
        <w:t xml:space="preserve">«8. Гарантии </w:t>
      </w:r>
      <w:proofErr w:type="gramStart"/>
      <w:r w:rsidRPr="00EA7600">
        <w:rPr>
          <w:rFonts w:ascii="Arial" w:eastAsia="Calibri" w:hAnsi="Arial" w:cs="Arial"/>
          <w:sz w:val="24"/>
          <w:szCs w:val="24"/>
        </w:rPr>
        <w:t>осуществления полномочий депутата Совета депутатов</w:t>
      </w:r>
      <w:proofErr w:type="gramEnd"/>
      <w:r w:rsidRPr="00EA7600">
        <w:rPr>
          <w:rFonts w:ascii="Arial" w:eastAsia="Calibri" w:hAnsi="Arial" w:cs="Arial"/>
          <w:sz w:val="24"/>
          <w:szCs w:val="24"/>
        </w:rPr>
        <w:t xml:space="preserve"> Хандальского сельсовета устанавливаются настоящим Уставом в соответствии с федеральными законами и законами Красноярского края.»;</w:t>
      </w:r>
    </w:p>
    <w:p w:rsidR="00D76E2E" w:rsidRPr="00EA7600" w:rsidRDefault="00D76E2E" w:rsidP="00EA7600">
      <w:pPr>
        <w:tabs>
          <w:tab w:val="left" w:pos="708"/>
        </w:tabs>
        <w:spacing w:after="0" w:line="240" w:lineRule="auto"/>
        <w:ind w:firstLine="709"/>
        <w:jc w:val="both"/>
        <w:rPr>
          <w:rFonts w:ascii="Arial" w:eastAsia="Calibri" w:hAnsi="Arial" w:cs="Arial"/>
          <w:b/>
          <w:sz w:val="24"/>
          <w:szCs w:val="24"/>
        </w:rPr>
      </w:pPr>
      <w:r w:rsidRPr="00EA7600">
        <w:rPr>
          <w:rFonts w:ascii="Arial" w:eastAsia="Calibri" w:hAnsi="Arial" w:cs="Arial"/>
          <w:b/>
          <w:sz w:val="24"/>
          <w:szCs w:val="24"/>
        </w:rPr>
        <w:t>1.11. в статье 23:</w:t>
      </w:r>
    </w:p>
    <w:p w:rsidR="00D76E2E" w:rsidRPr="00EA7600" w:rsidRDefault="00D76E2E" w:rsidP="00EA7600">
      <w:pPr>
        <w:tabs>
          <w:tab w:val="left" w:pos="708"/>
        </w:tabs>
        <w:spacing w:after="0" w:line="240" w:lineRule="auto"/>
        <w:ind w:firstLine="709"/>
        <w:jc w:val="both"/>
        <w:rPr>
          <w:rFonts w:ascii="Arial" w:eastAsia="Calibri" w:hAnsi="Arial" w:cs="Arial"/>
          <w:iCs/>
          <w:sz w:val="24"/>
          <w:szCs w:val="24"/>
        </w:rPr>
      </w:pPr>
      <w:r w:rsidRPr="00EA7600">
        <w:rPr>
          <w:rFonts w:ascii="Arial" w:eastAsia="Calibri" w:hAnsi="Arial" w:cs="Arial"/>
          <w:b/>
          <w:sz w:val="24"/>
          <w:szCs w:val="24"/>
        </w:rPr>
        <w:t xml:space="preserve">- в пункте 6 слова </w:t>
      </w:r>
      <w:r w:rsidRPr="00EA7600">
        <w:rPr>
          <w:rFonts w:ascii="Arial" w:eastAsia="Calibri" w:hAnsi="Arial" w:cs="Arial"/>
          <w:sz w:val="24"/>
          <w:szCs w:val="24"/>
        </w:rPr>
        <w:t xml:space="preserve">«1/3 депутатов» </w:t>
      </w:r>
      <w:r w:rsidRPr="00EA7600">
        <w:rPr>
          <w:rFonts w:ascii="Arial" w:eastAsia="Calibri" w:hAnsi="Arial" w:cs="Arial"/>
          <w:b/>
          <w:sz w:val="24"/>
          <w:szCs w:val="24"/>
        </w:rPr>
        <w:t>заменить словами</w:t>
      </w:r>
      <w:r w:rsidRPr="00EA7600">
        <w:rPr>
          <w:rFonts w:ascii="Arial" w:eastAsia="Calibri" w:hAnsi="Arial" w:cs="Arial"/>
          <w:iCs/>
          <w:sz w:val="24"/>
          <w:szCs w:val="24"/>
        </w:rPr>
        <w:t>«</w:t>
      </w:r>
      <w:r w:rsidRPr="00EA7600">
        <w:rPr>
          <w:rFonts w:ascii="Arial" w:eastAsia="Calibri" w:hAnsi="Arial" w:cs="Arial"/>
          <w:sz w:val="24"/>
          <w:szCs w:val="24"/>
        </w:rPr>
        <w:t>1/3 депутатов</w:t>
      </w:r>
      <w:r w:rsidRPr="00EA7600">
        <w:rPr>
          <w:rFonts w:ascii="Arial" w:eastAsia="Calibri" w:hAnsi="Arial" w:cs="Arial"/>
          <w:iCs/>
          <w:sz w:val="24"/>
          <w:szCs w:val="24"/>
        </w:rPr>
        <w:t xml:space="preserve"> от общего числа избранных депутатов»;</w:t>
      </w:r>
    </w:p>
    <w:p w:rsidR="00D76E2E" w:rsidRPr="00EA7600" w:rsidRDefault="00D76E2E" w:rsidP="00EA7600">
      <w:pPr>
        <w:tabs>
          <w:tab w:val="left" w:pos="708"/>
        </w:tabs>
        <w:spacing w:after="0" w:line="240" w:lineRule="auto"/>
        <w:ind w:firstLine="709"/>
        <w:jc w:val="both"/>
        <w:rPr>
          <w:rFonts w:ascii="Arial" w:eastAsia="Calibri" w:hAnsi="Arial" w:cs="Arial"/>
          <w:b/>
          <w:bCs/>
          <w:sz w:val="24"/>
          <w:szCs w:val="24"/>
        </w:rPr>
      </w:pPr>
      <w:r w:rsidRPr="00EA7600">
        <w:rPr>
          <w:rFonts w:ascii="Arial" w:eastAsia="Calibri" w:hAnsi="Arial" w:cs="Arial"/>
          <w:b/>
          <w:bCs/>
          <w:sz w:val="24"/>
          <w:szCs w:val="24"/>
        </w:rPr>
        <w:t>- пункт 9 изложить в следующей редакции:</w:t>
      </w:r>
    </w:p>
    <w:p w:rsidR="00D76E2E" w:rsidRPr="00EA7600" w:rsidRDefault="00D76E2E" w:rsidP="00EA7600">
      <w:pPr>
        <w:autoSpaceDE w:val="0"/>
        <w:autoSpaceDN w:val="0"/>
        <w:adjustRightInd w:val="0"/>
        <w:spacing w:after="0" w:line="240" w:lineRule="auto"/>
        <w:ind w:firstLine="709"/>
        <w:jc w:val="both"/>
        <w:rPr>
          <w:rFonts w:ascii="Arial" w:eastAsia="Calibri" w:hAnsi="Arial" w:cs="Arial"/>
          <w:sz w:val="24"/>
          <w:szCs w:val="24"/>
        </w:rPr>
      </w:pPr>
      <w:r w:rsidRPr="00EA7600">
        <w:rPr>
          <w:rFonts w:ascii="Arial" w:eastAsia="Calibri" w:hAnsi="Arial" w:cs="Arial"/>
          <w:sz w:val="24"/>
          <w:szCs w:val="24"/>
        </w:rPr>
        <w:t xml:space="preserve">«9. </w:t>
      </w:r>
      <w:proofErr w:type="gramStart"/>
      <w:r w:rsidRPr="00EA7600">
        <w:rPr>
          <w:rFonts w:ascii="Arial" w:eastAsia="Calibri" w:hAnsi="Arial" w:cs="Arial"/>
          <w:sz w:val="24"/>
          <w:szCs w:val="24"/>
        </w:rPr>
        <w:t>Заседание Совета правомочны, если на нем присутствует не менее 50 процентов депутатов от числа избранных депутатов.»;</w:t>
      </w:r>
      <w:proofErr w:type="gramEnd"/>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sz w:val="24"/>
          <w:szCs w:val="24"/>
        </w:rPr>
      </w:pPr>
      <w:proofErr w:type="gramStart"/>
      <w:r w:rsidRPr="00EA7600">
        <w:rPr>
          <w:rFonts w:ascii="Arial" w:eastAsia="Calibri" w:hAnsi="Arial" w:cs="Arial"/>
          <w:b/>
          <w:sz w:val="24"/>
          <w:szCs w:val="24"/>
        </w:rPr>
        <w:t>1.12. пункт 2 статьи 26 изложить в следующей в редакции:</w:t>
      </w:r>
      <w:proofErr w:type="gramEnd"/>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«2. Совет осуществляет свою деятельность строго в пределах полномочий, определенных законодательством и настоящим Уставом, и не вправе принимать решения по вопросам, отнесенным законом или настоящим Уставом, соответственно, к ведению государственных органов, иных муниципальных образований, к компетенции главы и администрации сельсовета</w:t>
      </w:r>
      <w:proofErr w:type="gramStart"/>
      <w:r w:rsidRPr="00EA7600">
        <w:rPr>
          <w:rFonts w:ascii="Arial" w:eastAsia="Calibri" w:hAnsi="Arial" w:cs="Arial"/>
          <w:sz w:val="24"/>
          <w:szCs w:val="24"/>
        </w:rPr>
        <w:t>.»;</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color w:val="000000"/>
          <w:sz w:val="24"/>
          <w:szCs w:val="24"/>
        </w:rPr>
      </w:pPr>
      <w:proofErr w:type="gramEnd"/>
      <w:r w:rsidRPr="00EA7600">
        <w:rPr>
          <w:rFonts w:ascii="Arial" w:eastAsia="Calibri" w:hAnsi="Arial" w:cs="Arial"/>
          <w:b/>
          <w:color w:val="000000"/>
          <w:sz w:val="24"/>
          <w:szCs w:val="24"/>
        </w:rPr>
        <w:t>1.13. в статье 28:</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 xml:space="preserve">- пункт 4 слова </w:t>
      </w:r>
      <w:r w:rsidRPr="00EA7600">
        <w:rPr>
          <w:rFonts w:ascii="Arial" w:eastAsia="Calibri" w:hAnsi="Arial" w:cs="Arial"/>
          <w:bCs/>
          <w:sz w:val="24"/>
          <w:szCs w:val="24"/>
        </w:rPr>
        <w:t>«</w:t>
      </w:r>
      <w:r w:rsidRPr="00EA7600">
        <w:rPr>
          <w:rFonts w:ascii="Arial" w:eastAsia="Calibri" w:hAnsi="Arial" w:cs="Arial"/>
          <w:sz w:val="24"/>
          <w:szCs w:val="24"/>
        </w:rPr>
        <w:t xml:space="preserve">обнародованию» </w:t>
      </w:r>
      <w:r w:rsidRPr="00EA7600">
        <w:rPr>
          <w:rFonts w:ascii="Arial" w:eastAsia="Calibri" w:hAnsi="Arial" w:cs="Arial"/>
          <w:b/>
          <w:bCs/>
          <w:sz w:val="24"/>
          <w:szCs w:val="24"/>
        </w:rPr>
        <w:t xml:space="preserve">заменить словами </w:t>
      </w:r>
      <w:r w:rsidRPr="00EA7600">
        <w:rPr>
          <w:rFonts w:ascii="Arial" w:eastAsia="Calibri" w:hAnsi="Arial" w:cs="Arial"/>
          <w:sz w:val="24"/>
          <w:szCs w:val="24"/>
        </w:rPr>
        <w:t>«опубликованию (обнародованию)»;</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color w:val="000000"/>
          <w:sz w:val="24"/>
          <w:szCs w:val="24"/>
        </w:rPr>
      </w:pPr>
      <w:r w:rsidRPr="00EA7600">
        <w:rPr>
          <w:rFonts w:ascii="Arial" w:eastAsia="Calibri" w:hAnsi="Arial" w:cs="Arial"/>
          <w:b/>
          <w:sz w:val="24"/>
          <w:szCs w:val="24"/>
        </w:rPr>
        <w:t xml:space="preserve">- пункт 6 после слова </w:t>
      </w:r>
      <w:r w:rsidRPr="00EA7600">
        <w:rPr>
          <w:rFonts w:ascii="Arial" w:eastAsia="Calibri" w:hAnsi="Arial" w:cs="Arial"/>
          <w:bCs/>
          <w:sz w:val="24"/>
          <w:szCs w:val="24"/>
        </w:rPr>
        <w:t>«</w:t>
      </w:r>
      <w:r w:rsidRPr="00EA7600">
        <w:rPr>
          <w:rFonts w:ascii="Arial" w:eastAsia="Calibri" w:hAnsi="Arial" w:cs="Arial"/>
          <w:sz w:val="24"/>
          <w:szCs w:val="24"/>
        </w:rPr>
        <w:t xml:space="preserve">опубликования» </w:t>
      </w:r>
      <w:r w:rsidRPr="00EA7600">
        <w:rPr>
          <w:rFonts w:ascii="Arial" w:eastAsia="Calibri" w:hAnsi="Arial" w:cs="Arial"/>
          <w:b/>
          <w:bCs/>
          <w:sz w:val="24"/>
          <w:szCs w:val="24"/>
        </w:rPr>
        <w:t>дополнить словом</w:t>
      </w:r>
      <w:r w:rsidRPr="00EA7600">
        <w:rPr>
          <w:rFonts w:ascii="Arial" w:eastAsia="Calibri" w:hAnsi="Arial" w:cs="Arial"/>
          <w:sz w:val="24"/>
          <w:szCs w:val="24"/>
        </w:rPr>
        <w:t xml:space="preserve"> «(обнародования)»;</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color w:val="000000"/>
          <w:sz w:val="24"/>
          <w:szCs w:val="24"/>
        </w:rPr>
      </w:pPr>
      <w:r w:rsidRPr="00EA7600">
        <w:rPr>
          <w:rFonts w:ascii="Arial" w:eastAsia="Calibri" w:hAnsi="Arial" w:cs="Arial"/>
          <w:b/>
          <w:color w:val="000000"/>
          <w:sz w:val="24"/>
          <w:szCs w:val="24"/>
        </w:rPr>
        <w:t>1.14. в пункте 1 статьи 29:</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color w:val="000000"/>
          <w:sz w:val="24"/>
          <w:szCs w:val="24"/>
        </w:rPr>
      </w:pPr>
      <w:r w:rsidRPr="00EA7600">
        <w:rPr>
          <w:rFonts w:ascii="Arial" w:eastAsia="Calibri" w:hAnsi="Arial" w:cs="Arial"/>
          <w:b/>
          <w:color w:val="000000"/>
          <w:sz w:val="24"/>
          <w:szCs w:val="24"/>
        </w:rPr>
        <w:t>- подпункт 2 изложить в следующей редакции:</w:t>
      </w:r>
    </w:p>
    <w:p w:rsidR="00D76E2E" w:rsidRPr="00EA7600" w:rsidRDefault="00D76E2E" w:rsidP="00EA7600">
      <w:pPr>
        <w:spacing w:after="0" w:line="240" w:lineRule="auto"/>
        <w:ind w:firstLine="709"/>
        <w:jc w:val="both"/>
        <w:rPr>
          <w:rFonts w:ascii="Arial" w:eastAsia="Calibri" w:hAnsi="Arial" w:cs="Arial"/>
          <w:sz w:val="24"/>
          <w:szCs w:val="24"/>
        </w:rPr>
      </w:pPr>
      <w:r w:rsidRPr="00EA7600">
        <w:rPr>
          <w:rFonts w:ascii="Arial" w:eastAsia="Calibri" w:hAnsi="Arial" w:cs="Arial"/>
          <w:sz w:val="24"/>
          <w:szCs w:val="24"/>
        </w:rPr>
        <w:t>«2) в случае принятия Советом решения о самороспуске. Указанное решение принимается не менее чем двумя третями от установленной численности депутатов Совета и не может быть принято ранее, чем через год с начала осуществления Советом своих полномочий</w:t>
      </w:r>
      <w:proofErr w:type="gramStart"/>
      <w:r w:rsidRPr="00EA7600">
        <w:rPr>
          <w:rFonts w:ascii="Arial" w:eastAsia="Calibri" w:hAnsi="Arial" w:cs="Arial"/>
          <w:sz w:val="24"/>
          <w:szCs w:val="24"/>
        </w:rPr>
        <w:t>;»</w:t>
      </w:r>
      <w:proofErr w:type="gramEnd"/>
      <w:r w:rsidRPr="00EA7600">
        <w:rPr>
          <w:rFonts w:ascii="Arial" w:eastAsia="Calibri" w:hAnsi="Arial" w:cs="Arial"/>
          <w:sz w:val="24"/>
          <w:szCs w:val="24"/>
        </w:rPr>
        <w:t>;</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b/>
          <w:iCs/>
          <w:sz w:val="24"/>
          <w:szCs w:val="24"/>
        </w:rPr>
        <w:t xml:space="preserve">- в подпункте 6 слова </w:t>
      </w:r>
      <w:r w:rsidRPr="00EA7600">
        <w:rPr>
          <w:rFonts w:ascii="Arial" w:eastAsia="Calibri" w:hAnsi="Arial" w:cs="Arial"/>
          <w:bCs/>
          <w:iCs/>
          <w:sz w:val="24"/>
          <w:szCs w:val="24"/>
        </w:rPr>
        <w:t xml:space="preserve">«его </w:t>
      </w:r>
      <w:r w:rsidRPr="00EA7600">
        <w:rPr>
          <w:rFonts w:ascii="Arial" w:eastAsia="Calibri" w:hAnsi="Arial" w:cs="Arial"/>
          <w:bCs/>
          <w:sz w:val="24"/>
          <w:szCs w:val="24"/>
        </w:rPr>
        <w:t>границ</w:t>
      </w:r>
      <w:r w:rsidRPr="00EA7600">
        <w:rPr>
          <w:rFonts w:ascii="Arial" w:eastAsia="Calibri" w:hAnsi="Arial" w:cs="Arial"/>
          <w:bCs/>
          <w:iCs/>
          <w:sz w:val="24"/>
          <w:szCs w:val="24"/>
        </w:rPr>
        <w:t xml:space="preserve">» </w:t>
      </w:r>
      <w:r w:rsidRPr="00EA7600">
        <w:rPr>
          <w:rFonts w:ascii="Arial" w:eastAsia="Calibri" w:hAnsi="Arial" w:cs="Arial"/>
          <w:b/>
          <w:iCs/>
          <w:sz w:val="24"/>
          <w:szCs w:val="24"/>
        </w:rPr>
        <w:t xml:space="preserve">заменить словами </w:t>
      </w:r>
      <w:r w:rsidRPr="00EA7600">
        <w:rPr>
          <w:rFonts w:ascii="Arial" w:eastAsia="Calibri" w:hAnsi="Arial" w:cs="Arial"/>
          <w:bCs/>
          <w:iCs/>
          <w:sz w:val="24"/>
          <w:szCs w:val="24"/>
        </w:rPr>
        <w:t xml:space="preserve">«границ сельсовета </w:t>
      </w:r>
      <w:r w:rsidRPr="00EA7600">
        <w:rPr>
          <w:rFonts w:ascii="Arial" w:eastAsia="Calibri" w:hAnsi="Arial" w:cs="Arial"/>
          <w:sz w:val="24"/>
          <w:szCs w:val="24"/>
        </w:rPr>
        <w:t>или объединения сельсовета с городским округом»;</w:t>
      </w:r>
    </w:p>
    <w:p w:rsidR="00D76E2E" w:rsidRPr="00EA7600" w:rsidRDefault="00D76E2E" w:rsidP="00EA7600">
      <w:pPr>
        <w:autoSpaceDE w:val="0"/>
        <w:autoSpaceDN w:val="0"/>
        <w:adjustRightInd w:val="0"/>
        <w:spacing w:after="0" w:line="240" w:lineRule="auto"/>
        <w:ind w:right="-1" w:firstLine="709"/>
        <w:jc w:val="both"/>
        <w:rPr>
          <w:rFonts w:ascii="Arial" w:eastAsia="Times New Roman" w:hAnsi="Arial" w:cs="Arial"/>
          <w:b/>
          <w:sz w:val="24"/>
          <w:szCs w:val="24"/>
          <w:lang w:eastAsia="ru-RU"/>
        </w:rPr>
      </w:pPr>
      <w:r w:rsidRPr="00EA7600">
        <w:rPr>
          <w:rFonts w:ascii="Arial" w:eastAsia="Times New Roman" w:hAnsi="Arial" w:cs="Arial"/>
          <w:b/>
          <w:sz w:val="24"/>
          <w:szCs w:val="24"/>
          <w:lang w:eastAsia="ru-RU"/>
        </w:rPr>
        <w:t>1.15.в статье 30:</w:t>
      </w:r>
    </w:p>
    <w:p w:rsidR="00D76E2E" w:rsidRPr="00EA7600" w:rsidRDefault="00D76E2E" w:rsidP="00EA7600">
      <w:pPr>
        <w:autoSpaceDE w:val="0"/>
        <w:autoSpaceDN w:val="0"/>
        <w:adjustRightInd w:val="0"/>
        <w:spacing w:after="0" w:line="240" w:lineRule="auto"/>
        <w:ind w:right="-1" w:firstLine="709"/>
        <w:jc w:val="both"/>
        <w:rPr>
          <w:rFonts w:ascii="Arial" w:eastAsia="Times New Roman" w:hAnsi="Arial" w:cs="Arial"/>
          <w:b/>
          <w:sz w:val="24"/>
          <w:szCs w:val="24"/>
          <w:lang w:eastAsia="ru-RU"/>
        </w:rPr>
      </w:pPr>
      <w:r w:rsidRPr="00EA7600">
        <w:rPr>
          <w:rFonts w:ascii="Arial" w:eastAsia="Times New Roman" w:hAnsi="Arial" w:cs="Arial"/>
          <w:b/>
          <w:sz w:val="24"/>
          <w:szCs w:val="24"/>
          <w:lang w:eastAsia="ru-RU"/>
        </w:rPr>
        <w:t>- пункт 1.2 изложить в следующей редакции:</w:t>
      </w:r>
    </w:p>
    <w:p w:rsidR="00D76E2E" w:rsidRPr="00EA7600" w:rsidRDefault="00D76E2E" w:rsidP="00EA7600">
      <w:pPr>
        <w:tabs>
          <w:tab w:val="left" w:pos="1200"/>
        </w:tabs>
        <w:spacing w:after="0" w:line="240" w:lineRule="auto"/>
        <w:ind w:right="-1" w:firstLine="709"/>
        <w:jc w:val="both"/>
        <w:rPr>
          <w:rFonts w:ascii="Arial" w:eastAsia="Calibri" w:hAnsi="Arial" w:cs="Arial"/>
          <w:b/>
          <w:sz w:val="24"/>
          <w:szCs w:val="24"/>
        </w:rPr>
      </w:pPr>
      <w:r w:rsidRPr="00EA7600">
        <w:rPr>
          <w:rFonts w:ascii="Arial" w:eastAsia="Calibri" w:hAnsi="Arial" w:cs="Arial"/>
          <w:sz w:val="24"/>
          <w:szCs w:val="24"/>
        </w:rPr>
        <w:t xml:space="preserve">«1.2. </w:t>
      </w:r>
      <w:proofErr w:type="gramStart"/>
      <w:r w:rsidRPr="00EA7600">
        <w:rPr>
          <w:rFonts w:ascii="Arial" w:eastAsia="Calibri" w:hAnsi="Arial" w:cs="Arial"/>
          <w:sz w:val="24"/>
          <w:szCs w:val="24"/>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если иное не предусмотрено Федеральным законом от 06.10.2003 №131-ФЗ «Об общих принципах организации местного самоуправления</w:t>
      </w:r>
      <w:proofErr w:type="gramEnd"/>
      <w:r w:rsidRPr="00EA7600">
        <w:rPr>
          <w:rFonts w:ascii="Arial" w:eastAsia="Calibri" w:hAnsi="Arial" w:cs="Arial"/>
          <w:sz w:val="24"/>
          <w:szCs w:val="24"/>
        </w:rPr>
        <w:t xml:space="preserve"> в Российской Федерации»</w:t>
      </w:r>
      <w:proofErr w:type="gramStart"/>
      <w:r w:rsidRPr="00EA7600">
        <w:rPr>
          <w:rFonts w:ascii="Arial" w:eastAsia="Calibri" w:hAnsi="Arial" w:cs="Arial"/>
          <w:sz w:val="24"/>
          <w:szCs w:val="24"/>
        </w:rPr>
        <w:t>.»</w:t>
      </w:r>
      <w:proofErr w:type="gramEnd"/>
      <w:r w:rsidRPr="00EA7600">
        <w:rPr>
          <w:rFonts w:ascii="Arial" w:eastAsia="Calibri" w:hAnsi="Arial" w:cs="Arial"/>
          <w:sz w:val="24"/>
          <w:szCs w:val="24"/>
        </w:rPr>
        <w:t>;</w:t>
      </w:r>
    </w:p>
    <w:p w:rsidR="00D76E2E" w:rsidRPr="00EA7600" w:rsidRDefault="00D76E2E" w:rsidP="00EA7600">
      <w:pPr>
        <w:autoSpaceDE w:val="0"/>
        <w:autoSpaceDN w:val="0"/>
        <w:adjustRightInd w:val="0"/>
        <w:spacing w:after="0" w:line="240" w:lineRule="auto"/>
        <w:ind w:right="-1" w:firstLine="709"/>
        <w:jc w:val="both"/>
        <w:rPr>
          <w:rFonts w:ascii="Arial" w:eastAsia="Times New Roman" w:hAnsi="Arial" w:cs="Arial"/>
          <w:b/>
          <w:bCs/>
          <w:sz w:val="24"/>
          <w:szCs w:val="24"/>
          <w:lang w:eastAsia="ru-RU"/>
        </w:rPr>
      </w:pPr>
      <w:r w:rsidRPr="00EA7600">
        <w:rPr>
          <w:rFonts w:ascii="Arial" w:eastAsia="Times New Roman" w:hAnsi="Arial" w:cs="Arial"/>
          <w:b/>
          <w:sz w:val="24"/>
          <w:szCs w:val="24"/>
          <w:lang w:eastAsia="ru-RU"/>
        </w:rPr>
        <w:lastRenderedPageBreak/>
        <w:t xml:space="preserve">- в пункте 4 слова </w:t>
      </w:r>
      <w:r w:rsidRPr="00EA7600">
        <w:rPr>
          <w:rFonts w:ascii="Arial" w:eastAsia="Times New Roman" w:hAnsi="Arial" w:cs="Arial"/>
          <w:bCs/>
          <w:sz w:val="24"/>
          <w:szCs w:val="24"/>
          <w:lang w:eastAsia="ru-RU"/>
        </w:rPr>
        <w:t>«,</w:t>
      </w:r>
      <w:r w:rsidRPr="00EA7600">
        <w:rPr>
          <w:rFonts w:ascii="Arial" w:eastAsia="Times New Roman" w:hAnsi="Arial" w:cs="Arial"/>
          <w:sz w:val="24"/>
          <w:szCs w:val="24"/>
          <w:lang w:eastAsia="ru-RU"/>
        </w:rPr>
        <w:t xml:space="preserve"> если иное не установлено законодательством» </w:t>
      </w:r>
      <w:r w:rsidRPr="00EA7600">
        <w:rPr>
          <w:rFonts w:ascii="Arial" w:eastAsia="Times New Roman" w:hAnsi="Arial" w:cs="Arial"/>
          <w:b/>
          <w:bCs/>
          <w:sz w:val="24"/>
          <w:szCs w:val="24"/>
          <w:lang w:eastAsia="ru-RU"/>
        </w:rPr>
        <w:t>исключить;</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 абзац второй пункта 8 изложить в следующей редакции:</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Times New Roman" w:hAnsi="Arial" w:cs="Arial"/>
          <w:sz w:val="24"/>
          <w:szCs w:val="24"/>
          <w:lang w:eastAsia="ru-RU"/>
        </w:rPr>
        <w:t>«В случае обращения Губернатора Красноярского края с заявлением о досрочном прекращении полномочий депутата Хандальского сельского Совета депутатов,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roofErr w:type="gramStart"/>
      <w:r w:rsidRPr="00EA7600">
        <w:rPr>
          <w:rFonts w:ascii="Arial" w:eastAsia="Times New Roman" w:hAnsi="Arial" w:cs="Arial"/>
          <w:sz w:val="24"/>
          <w:szCs w:val="24"/>
          <w:lang w:eastAsia="ru-RU"/>
        </w:rPr>
        <w:t>.»;</w:t>
      </w:r>
      <w:proofErr w:type="gramEnd"/>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1.16. статью 32 исключить;</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1.17. в пункте 1 статьи 33:</w:t>
      </w:r>
    </w:p>
    <w:p w:rsidR="00D76E2E" w:rsidRPr="00EA7600" w:rsidRDefault="00D76E2E" w:rsidP="00EA7600">
      <w:pPr>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 xml:space="preserve">- в подпункте 3 слова </w:t>
      </w:r>
      <w:r w:rsidRPr="00EA7600">
        <w:rPr>
          <w:rFonts w:ascii="Arial" w:eastAsia="Calibri" w:hAnsi="Arial" w:cs="Arial"/>
          <w:bCs/>
          <w:sz w:val="24"/>
          <w:szCs w:val="24"/>
        </w:rPr>
        <w:t>«и выполняет»</w:t>
      </w:r>
      <w:r w:rsidRPr="00EA7600">
        <w:rPr>
          <w:rFonts w:ascii="Arial" w:eastAsia="Calibri" w:hAnsi="Arial" w:cs="Arial"/>
          <w:b/>
          <w:sz w:val="24"/>
          <w:szCs w:val="24"/>
        </w:rPr>
        <w:t xml:space="preserve"> исключить;</w:t>
      </w:r>
    </w:p>
    <w:p w:rsidR="00D76E2E" w:rsidRPr="00EA7600" w:rsidRDefault="00D76E2E" w:rsidP="00EA7600">
      <w:pPr>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 подпункт 7 исключить;</w:t>
      </w:r>
    </w:p>
    <w:p w:rsidR="00D76E2E" w:rsidRPr="00EA7600" w:rsidRDefault="00D76E2E" w:rsidP="00EA7600">
      <w:pPr>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1.18. в статье 36:</w:t>
      </w:r>
    </w:p>
    <w:p w:rsidR="00D76E2E" w:rsidRPr="00EA7600" w:rsidRDefault="00D76E2E" w:rsidP="00EA7600">
      <w:pPr>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 пункт 1 дополнить абзацем вторым следующего содержания:</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«Решение о назначении выборов депутатов Совета депутатов сельсовета, главы сельсовета принимается Советом депутатов не ранее чем за 90 дней и не позднее, чем за 80 дней до дня голосования</w:t>
      </w:r>
      <w:proofErr w:type="gramStart"/>
      <w:r w:rsidRPr="00EA7600">
        <w:rPr>
          <w:rFonts w:ascii="Arial" w:eastAsia="Calibri" w:hAnsi="Arial" w:cs="Arial"/>
          <w:sz w:val="24"/>
          <w:szCs w:val="24"/>
        </w:rPr>
        <w:t>.»;</w:t>
      </w:r>
      <w:proofErr w:type="gramEnd"/>
    </w:p>
    <w:p w:rsidR="00D76E2E" w:rsidRPr="00EA7600" w:rsidRDefault="00D76E2E" w:rsidP="00EA7600">
      <w:pPr>
        <w:tabs>
          <w:tab w:val="num" w:pos="851"/>
        </w:tabs>
        <w:spacing w:after="0" w:line="240" w:lineRule="auto"/>
        <w:ind w:right="-1" w:firstLine="709"/>
        <w:jc w:val="both"/>
        <w:rPr>
          <w:rFonts w:ascii="Arial" w:eastAsia="Calibri" w:hAnsi="Arial" w:cs="Arial"/>
          <w:sz w:val="24"/>
          <w:szCs w:val="24"/>
        </w:rPr>
      </w:pPr>
      <w:r w:rsidRPr="00EA7600">
        <w:rPr>
          <w:rFonts w:ascii="Arial" w:eastAsia="Calibri" w:hAnsi="Arial" w:cs="Arial"/>
          <w:b/>
          <w:bCs/>
          <w:sz w:val="24"/>
          <w:szCs w:val="24"/>
        </w:rPr>
        <w:t xml:space="preserve">- в пункте 4 после слова </w:t>
      </w:r>
      <w:r w:rsidRPr="00EA7600">
        <w:rPr>
          <w:rFonts w:ascii="Arial" w:eastAsia="Calibri" w:hAnsi="Arial" w:cs="Arial"/>
          <w:sz w:val="24"/>
          <w:szCs w:val="24"/>
        </w:rPr>
        <w:t xml:space="preserve">«опубликованию» </w:t>
      </w:r>
      <w:r w:rsidRPr="00EA7600">
        <w:rPr>
          <w:rFonts w:ascii="Arial" w:eastAsia="Calibri" w:hAnsi="Arial" w:cs="Arial"/>
          <w:b/>
          <w:bCs/>
          <w:sz w:val="24"/>
          <w:szCs w:val="24"/>
        </w:rPr>
        <w:t>дополнить словом</w:t>
      </w:r>
      <w:r w:rsidRPr="00EA7600">
        <w:rPr>
          <w:rFonts w:ascii="Arial" w:eastAsia="Calibri" w:hAnsi="Arial" w:cs="Arial"/>
          <w:sz w:val="24"/>
          <w:szCs w:val="24"/>
        </w:rPr>
        <w:t xml:space="preserve"> «(обнародованию)»;</w:t>
      </w:r>
    </w:p>
    <w:p w:rsidR="00D76E2E" w:rsidRPr="00EA7600" w:rsidRDefault="00D76E2E" w:rsidP="00EA7600">
      <w:pPr>
        <w:spacing w:after="0" w:line="240" w:lineRule="auto"/>
        <w:ind w:right="-1" w:firstLine="709"/>
        <w:jc w:val="both"/>
        <w:rPr>
          <w:rFonts w:ascii="Arial" w:eastAsia="Calibri" w:hAnsi="Arial" w:cs="Arial"/>
          <w:b/>
          <w:sz w:val="24"/>
          <w:szCs w:val="24"/>
          <w:shd w:val="clear" w:color="auto" w:fill="FFFFFF"/>
        </w:rPr>
      </w:pPr>
      <w:r w:rsidRPr="00EA7600">
        <w:rPr>
          <w:rFonts w:ascii="Arial" w:eastAsia="Calibri" w:hAnsi="Arial" w:cs="Arial"/>
          <w:b/>
          <w:sz w:val="24"/>
          <w:szCs w:val="24"/>
          <w:shd w:val="clear" w:color="auto" w:fill="FFFFFF"/>
        </w:rPr>
        <w:t xml:space="preserve">1.19. в пункте 1 статьи 36.1 слова </w:t>
      </w:r>
      <w:r w:rsidRPr="00EA7600">
        <w:rPr>
          <w:rFonts w:ascii="Arial" w:eastAsia="Calibri" w:hAnsi="Arial" w:cs="Arial"/>
          <w:sz w:val="24"/>
          <w:szCs w:val="24"/>
          <w:shd w:val="clear" w:color="auto" w:fill="FFFFFF"/>
        </w:rPr>
        <w:t>«члена выборного органа местного самоуправления»</w:t>
      </w:r>
      <w:r w:rsidRPr="00EA7600">
        <w:rPr>
          <w:rFonts w:ascii="Arial" w:eastAsia="Calibri" w:hAnsi="Arial" w:cs="Arial"/>
          <w:b/>
          <w:sz w:val="24"/>
          <w:szCs w:val="24"/>
          <w:shd w:val="clear" w:color="auto" w:fill="FFFFFF"/>
        </w:rPr>
        <w:t xml:space="preserve"> исключить;</w:t>
      </w:r>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
          <w:sz w:val="24"/>
          <w:szCs w:val="24"/>
          <w:lang w:eastAsia="ru-RU"/>
        </w:rPr>
      </w:pPr>
      <w:r w:rsidRPr="00EA7600">
        <w:rPr>
          <w:rFonts w:ascii="Arial" w:eastAsia="Times New Roman" w:hAnsi="Arial" w:cs="Arial"/>
          <w:b/>
          <w:sz w:val="24"/>
          <w:szCs w:val="24"/>
          <w:lang w:eastAsia="ru-RU"/>
        </w:rPr>
        <w:t>1.20. пункты 2, 3 статьи 37 изложить в следующей редакции:</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Cs/>
          <w:sz w:val="24"/>
          <w:szCs w:val="24"/>
        </w:rPr>
      </w:pPr>
      <w:r w:rsidRPr="00EA7600">
        <w:rPr>
          <w:rFonts w:ascii="Arial" w:eastAsia="Calibri" w:hAnsi="Arial" w:cs="Arial"/>
          <w:bCs/>
          <w:sz w:val="24"/>
          <w:szCs w:val="24"/>
        </w:rPr>
        <w:t xml:space="preserve">«2. Голосование по вопросам изменения границ сельсовета, преобразования сельсовета считается состоявшимся, если в нем приняло участие более половины жителей сельсовета или части сельсовета, обладающих избирательным правом. </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3. Согласие населения на изменение границ сельсовета, преобразование сельсовета считается полученным, если за указанные изменение, преобразование проголосовало более половины принявших участие в голосовании жителей сельсовета или части сельсовета</w:t>
      </w:r>
      <w:proofErr w:type="gramStart"/>
      <w:r w:rsidRPr="00EA7600">
        <w:rPr>
          <w:rFonts w:ascii="Arial" w:eastAsia="Calibri" w:hAnsi="Arial" w:cs="Arial"/>
          <w:sz w:val="24"/>
          <w:szCs w:val="24"/>
        </w:rPr>
        <w:t>.»;</w:t>
      </w:r>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Cs/>
          <w:sz w:val="24"/>
          <w:szCs w:val="24"/>
          <w:lang w:eastAsia="ru-RU"/>
        </w:rPr>
      </w:pPr>
      <w:proofErr w:type="gramEnd"/>
      <w:r w:rsidRPr="00EA7600">
        <w:rPr>
          <w:rFonts w:ascii="Arial" w:eastAsia="Times New Roman" w:hAnsi="Arial" w:cs="Arial"/>
          <w:b/>
          <w:sz w:val="24"/>
          <w:szCs w:val="24"/>
          <w:lang w:eastAsia="ru-RU"/>
        </w:rPr>
        <w:t>1.21.</w:t>
      </w:r>
      <w:r w:rsidRPr="00EA7600">
        <w:rPr>
          <w:rFonts w:ascii="Arial" w:eastAsia="Times New Roman" w:hAnsi="Arial" w:cs="Arial"/>
          <w:b/>
          <w:bCs/>
          <w:sz w:val="24"/>
          <w:szCs w:val="24"/>
          <w:lang w:eastAsia="ru-RU"/>
        </w:rPr>
        <w:t>в пункте 6 статьи 38 после слова</w:t>
      </w:r>
      <w:r w:rsidRPr="00EA7600">
        <w:rPr>
          <w:rFonts w:ascii="Arial" w:eastAsia="Times New Roman" w:hAnsi="Arial" w:cs="Arial"/>
          <w:sz w:val="24"/>
          <w:szCs w:val="24"/>
          <w:lang w:eastAsia="ru-RU"/>
        </w:rPr>
        <w:t xml:space="preserve"> «опубликования»</w:t>
      </w:r>
      <w:r w:rsidRPr="00EA7600">
        <w:rPr>
          <w:rFonts w:ascii="Arial" w:eastAsia="Times New Roman" w:hAnsi="Arial" w:cs="Arial"/>
          <w:b/>
          <w:sz w:val="24"/>
          <w:szCs w:val="24"/>
          <w:lang w:eastAsia="ru-RU"/>
        </w:rPr>
        <w:t xml:space="preserve"> дополнить словом </w:t>
      </w:r>
      <w:r w:rsidRPr="00EA7600">
        <w:rPr>
          <w:rFonts w:ascii="Arial" w:eastAsia="Times New Roman" w:hAnsi="Arial" w:cs="Arial"/>
          <w:bCs/>
          <w:sz w:val="24"/>
          <w:szCs w:val="24"/>
          <w:lang w:eastAsia="ru-RU"/>
        </w:rPr>
        <w:t>«(обнародования)»;</w:t>
      </w:r>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
          <w:sz w:val="24"/>
          <w:szCs w:val="24"/>
          <w:lang w:eastAsia="ru-RU"/>
        </w:rPr>
      </w:pPr>
      <w:r w:rsidRPr="00EA7600">
        <w:rPr>
          <w:rFonts w:ascii="Arial" w:eastAsia="Times New Roman" w:hAnsi="Arial" w:cs="Arial"/>
          <w:b/>
          <w:sz w:val="24"/>
          <w:szCs w:val="24"/>
          <w:lang w:eastAsia="ru-RU"/>
        </w:rPr>
        <w:t>1.22. статью 39 изложить в следующей редакции:</w:t>
      </w:r>
    </w:p>
    <w:p w:rsidR="00D76E2E" w:rsidRPr="00EA7600" w:rsidRDefault="00D76E2E" w:rsidP="00EA7600">
      <w:pPr>
        <w:spacing w:after="0" w:line="240" w:lineRule="auto"/>
        <w:ind w:right="-1" w:firstLine="709"/>
        <w:jc w:val="both"/>
        <w:rPr>
          <w:rFonts w:ascii="Arial" w:eastAsia="Calibri" w:hAnsi="Arial" w:cs="Arial"/>
          <w:b/>
          <w:bCs/>
          <w:sz w:val="24"/>
          <w:szCs w:val="24"/>
        </w:rPr>
      </w:pPr>
      <w:r w:rsidRPr="00EA7600">
        <w:rPr>
          <w:rFonts w:ascii="Arial" w:eastAsia="Calibri" w:hAnsi="Arial" w:cs="Arial"/>
          <w:b/>
          <w:bCs/>
          <w:sz w:val="24"/>
          <w:szCs w:val="24"/>
        </w:rPr>
        <w:t>«Статья 39. Правотворческая инициатива граждан</w:t>
      </w:r>
    </w:p>
    <w:p w:rsidR="00D76E2E" w:rsidRPr="00EA7600" w:rsidRDefault="00D76E2E" w:rsidP="00EA7600">
      <w:pPr>
        <w:spacing w:after="0" w:line="240" w:lineRule="auto"/>
        <w:ind w:right="-1" w:firstLine="709"/>
        <w:jc w:val="both"/>
        <w:rPr>
          <w:rFonts w:ascii="Arial" w:eastAsia="Calibri" w:hAnsi="Arial" w:cs="Arial"/>
          <w:bCs/>
          <w:sz w:val="24"/>
          <w:szCs w:val="24"/>
        </w:rPr>
      </w:pPr>
      <w:r w:rsidRPr="00EA7600">
        <w:rPr>
          <w:rFonts w:ascii="Arial" w:eastAsia="Calibri" w:hAnsi="Arial" w:cs="Arial"/>
          <w:bCs/>
          <w:sz w:val="24"/>
          <w:szCs w:val="24"/>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депутатов.</w:t>
      </w:r>
    </w:p>
    <w:p w:rsidR="00D76E2E" w:rsidRPr="00EA7600" w:rsidRDefault="00D76E2E" w:rsidP="00EA7600">
      <w:pPr>
        <w:spacing w:after="0" w:line="240" w:lineRule="auto"/>
        <w:ind w:right="-1" w:firstLine="709"/>
        <w:jc w:val="both"/>
        <w:rPr>
          <w:rFonts w:ascii="Arial" w:eastAsia="Calibri" w:hAnsi="Arial" w:cs="Arial"/>
          <w:bCs/>
          <w:sz w:val="24"/>
          <w:szCs w:val="24"/>
        </w:rPr>
      </w:pPr>
      <w:r w:rsidRPr="00EA7600">
        <w:rPr>
          <w:rFonts w:ascii="Arial" w:eastAsia="Calibri" w:hAnsi="Arial" w:cs="Arial"/>
          <w:bCs/>
          <w:sz w:val="24"/>
          <w:szCs w:val="24"/>
        </w:rPr>
        <w:t>Минимальная численность инициативной группы граждан устанавливается нормативным решением Совета депутатов и не может превышать 3 процента от числа жителей поселений, обладающих избирательным правом.</w:t>
      </w:r>
    </w:p>
    <w:p w:rsidR="00D76E2E" w:rsidRPr="00EA7600" w:rsidRDefault="00D76E2E" w:rsidP="00EA7600">
      <w:pPr>
        <w:spacing w:after="0" w:line="240" w:lineRule="auto"/>
        <w:ind w:right="-1" w:firstLine="709"/>
        <w:jc w:val="both"/>
        <w:rPr>
          <w:rFonts w:ascii="Arial" w:eastAsia="Calibri" w:hAnsi="Arial" w:cs="Arial"/>
          <w:bCs/>
          <w:sz w:val="24"/>
          <w:szCs w:val="24"/>
        </w:rPr>
      </w:pPr>
      <w:r w:rsidRPr="00EA7600">
        <w:rPr>
          <w:rFonts w:ascii="Arial" w:eastAsia="Calibri" w:hAnsi="Arial" w:cs="Arial"/>
          <w:bCs/>
          <w:sz w:val="24"/>
          <w:szCs w:val="24"/>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поселений, к компетенции которых относится принятие соответствующего акта, в течение трех месяцев со дня внесения.</w:t>
      </w:r>
    </w:p>
    <w:p w:rsidR="00D76E2E" w:rsidRPr="00EA7600" w:rsidRDefault="00D76E2E" w:rsidP="00EA7600">
      <w:pPr>
        <w:spacing w:after="0" w:line="240" w:lineRule="auto"/>
        <w:ind w:right="-1" w:firstLine="709"/>
        <w:jc w:val="both"/>
        <w:rPr>
          <w:rFonts w:ascii="Arial" w:eastAsia="Calibri" w:hAnsi="Arial" w:cs="Arial"/>
          <w:bCs/>
          <w:sz w:val="24"/>
          <w:szCs w:val="24"/>
        </w:rPr>
      </w:pPr>
      <w:r w:rsidRPr="00EA7600">
        <w:rPr>
          <w:rFonts w:ascii="Arial" w:eastAsia="Calibri" w:hAnsi="Arial" w:cs="Arial"/>
          <w:bCs/>
          <w:sz w:val="24"/>
          <w:szCs w:val="24"/>
        </w:rPr>
        <w:t>3. Для осуществления правотворческой инициативы регистрации инициативной группы не требуется.</w:t>
      </w:r>
    </w:p>
    <w:p w:rsidR="00D76E2E" w:rsidRPr="00EA7600" w:rsidRDefault="00D76E2E" w:rsidP="00EA7600">
      <w:pPr>
        <w:spacing w:after="0" w:line="240" w:lineRule="auto"/>
        <w:ind w:right="-1" w:firstLine="709"/>
        <w:jc w:val="both"/>
        <w:rPr>
          <w:rFonts w:ascii="Arial" w:eastAsia="Calibri" w:hAnsi="Arial" w:cs="Arial"/>
          <w:bCs/>
          <w:sz w:val="24"/>
          <w:szCs w:val="24"/>
        </w:rPr>
      </w:pPr>
      <w:r w:rsidRPr="00EA7600">
        <w:rPr>
          <w:rFonts w:ascii="Arial" w:eastAsia="Calibri" w:hAnsi="Arial" w:cs="Arial"/>
          <w:bCs/>
          <w:sz w:val="24"/>
          <w:szCs w:val="24"/>
        </w:rPr>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roofErr w:type="gramStart"/>
      <w:r w:rsidRPr="00EA7600">
        <w:rPr>
          <w:rFonts w:ascii="Arial" w:eastAsia="Calibri" w:hAnsi="Arial" w:cs="Arial"/>
          <w:bCs/>
          <w:sz w:val="24"/>
          <w:szCs w:val="24"/>
        </w:rPr>
        <w:t>.»;</w:t>
      </w:r>
      <w:proofErr w:type="gramEnd"/>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
          <w:sz w:val="24"/>
          <w:szCs w:val="24"/>
          <w:lang w:eastAsia="ru-RU"/>
        </w:rPr>
      </w:pPr>
      <w:r w:rsidRPr="00EA7600">
        <w:rPr>
          <w:rFonts w:ascii="Arial" w:eastAsia="Times New Roman" w:hAnsi="Arial" w:cs="Arial"/>
          <w:b/>
          <w:sz w:val="24"/>
          <w:szCs w:val="24"/>
          <w:lang w:eastAsia="ru-RU"/>
        </w:rPr>
        <w:t>1.23. в статье 40:</w:t>
      </w:r>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
          <w:sz w:val="24"/>
          <w:szCs w:val="24"/>
          <w:lang w:eastAsia="ru-RU"/>
        </w:rPr>
      </w:pPr>
      <w:r w:rsidRPr="00EA7600">
        <w:rPr>
          <w:rFonts w:ascii="Arial" w:eastAsia="Times New Roman" w:hAnsi="Arial" w:cs="Arial"/>
          <w:b/>
          <w:sz w:val="24"/>
          <w:szCs w:val="24"/>
          <w:lang w:eastAsia="ru-RU"/>
        </w:rPr>
        <w:lastRenderedPageBreak/>
        <w:t>- пункт 1 изложить в следующей редакции:</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«1. Для обсуждения вопросов местного значения, информирования населения о деятельности органов и должностных лиц местного самоуправления, обсуждения вопросов внесения инициативных проектов и их рассмотрения на части территории поселения могут проводиться собрания граждан либо на всей территории поселения – конференции граждан (собрания делегатов)</w:t>
      </w:r>
      <w:proofErr w:type="gramStart"/>
      <w:r w:rsidRPr="00EA7600">
        <w:rPr>
          <w:rFonts w:ascii="Arial" w:eastAsia="Calibri" w:hAnsi="Arial" w:cs="Arial"/>
          <w:sz w:val="24"/>
          <w:szCs w:val="24"/>
        </w:rPr>
        <w:t>.»</w:t>
      </w:r>
      <w:proofErr w:type="gramEnd"/>
      <w:r w:rsidRPr="00EA7600">
        <w:rPr>
          <w:rFonts w:ascii="Arial" w:eastAsia="Calibri" w:hAnsi="Arial" w:cs="Arial"/>
          <w:sz w:val="24"/>
          <w:szCs w:val="24"/>
        </w:rPr>
        <w:t>;</w:t>
      </w:r>
    </w:p>
    <w:p w:rsidR="00D76E2E" w:rsidRPr="00EA7600" w:rsidRDefault="00D76E2E" w:rsidP="00EA7600">
      <w:pPr>
        <w:spacing w:after="0" w:line="240" w:lineRule="auto"/>
        <w:ind w:right="-1" w:firstLine="709"/>
        <w:jc w:val="both"/>
        <w:rPr>
          <w:rFonts w:ascii="Arial" w:eastAsia="Calibri" w:hAnsi="Arial" w:cs="Arial"/>
          <w:b/>
          <w:bCs/>
          <w:sz w:val="24"/>
          <w:szCs w:val="24"/>
        </w:rPr>
      </w:pPr>
      <w:r w:rsidRPr="00EA7600">
        <w:rPr>
          <w:rFonts w:ascii="Arial" w:eastAsia="Calibri" w:hAnsi="Arial" w:cs="Arial"/>
          <w:b/>
          <w:bCs/>
          <w:sz w:val="24"/>
          <w:szCs w:val="24"/>
        </w:rPr>
        <w:t>- пункт 2 дополнить абзацем седьмым следующего содержания:</w:t>
      </w:r>
    </w:p>
    <w:p w:rsidR="00D76E2E" w:rsidRPr="00EA7600" w:rsidRDefault="00D76E2E" w:rsidP="00EA7600">
      <w:pPr>
        <w:spacing w:after="0" w:line="240" w:lineRule="auto"/>
        <w:ind w:right="-1" w:firstLine="709"/>
        <w:jc w:val="both"/>
        <w:rPr>
          <w:rFonts w:ascii="Arial" w:eastAsia="Calibri" w:hAnsi="Arial" w:cs="Arial"/>
          <w:i/>
          <w:sz w:val="24"/>
          <w:szCs w:val="24"/>
        </w:rPr>
      </w:pPr>
      <w:r w:rsidRPr="00EA7600">
        <w:rPr>
          <w:rFonts w:ascii="Arial" w:eastAsia="Calibri" w:hAnsi="Arial" w:cs="Arial"/>
          <w:sz w:val="24"/>
          <w:szCs w:val="24"/>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Хандальского сельского Совета депутатов</w:t>
      </w:r>
      <w:proofErr w:type="gramStart"/>
      <w:r w:rsidRPr="00EA7600">
        <w:rPr>
          <w:rFonts w:ascii="Arial" w:eastAsia="Calibri" w:hAnsi="Arial" w:cs="Arial"/>
          <w:sz w:val="24"/>
          <w:szCs w:val="24"/>
        </w:rPr>
        <w:t>.»;</w:t>
      </w:r>
    </w:p>
    <w:p w:rsidR="00D76E2E" w:rsidRPr="00EA7600" w:rsidRDefault="00D76E2E" w:rsidP="00EA7600">
      <w:pPr>
        <w:spacing w:after="0" w:line="240" w:lineRule="auto"/>
        <w:ind w:right="-1" w:firstLine="709"/>
        <w:jc w:val="both"/>
        <w:rPr>
          <w:rFonts w:ascii="Arial" w:eastAsia="Calibri" w:hAnsi="Arial" w:cs="Arial"/>
          <w:sz w:val="24"/>
          <w:szCs w:val="24"/>
        </w:rPr>
      </w:pPr>
      <w:proofErr w:type="gramEnd"/>
      <w:r w:rsidRPr="00EA7600">
        <w:rPr>
          <w:rFonts w:ascii="Arial" w:eastAsia="Calibri" w:hAnsi="Arial" w:cs="Arial"/>
          <w:b/>
          <w:sz w:val="24"/>
          <w:szCs w:val="24"/>
        </w:rPr>
        <w:t xml:space="preserve">- пункт 4 после слова </w:t>
      </w:r>
      <w:r w:rsidRPr="00EA7600">
        <w:rPr>
          <w:rFonts w:ascii="Arial" w:eastAsia="Calibri" w:hAnsi="Arial" w:cs="Arial"/>
          <w:bCs/>
          <w:sz w:val="24"/>
          <w:szCs w:val="24"/>
        </w:rPr>
        <w:t>«</w:t>
      </w:r>
      <w:r w:rsidRPr="00EA7600">
        <w:rPr>
          <w:rFonts w:ascii="Arial" w:eastAsia="Calibri" w:hAnsi="Arial" w:cs="Arial"/>
          <w:sz w:val="24"/>
          <w:szCs w:val="24"/>
        </w:rPr>
        <w:t xml:space="preserve">опубликованию» </w:t>
      </w:r>
      <w:r w:rsidRPr="00EA7600">
        <w:rPr>
          <w:rFonts w:ascii="Arial" w:eastAsia="Calibri" w:hAnsi="Arial" w:cs="Arial"/>
          <w:b/>
          <w:bCs/>
          <w:sz w:val="24"/>
          <w:szCs w:val="24"/>
        </w:rPr>
        <w:t>дополнить словом</w:t>
      </w:r>
      <w:r w:rsidRPr="00EA7600">
        <w:rPr>
          <w:rFonts w:ascii="Arial" w:eastAsia="Calibri" w:hAnsi="Arial" w:cs="Arial"/>
          <w:sz w:val="24"/>
          <w:szCs w:val="24"/>
        </w:rPr>
        <w:t xml:space="preserve"> «(обнародованию)»;</w:t>
      </w:r>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Cs/>
          <w:sz w:val="24"/>
          <w:szCs w:val="24"/>
          <w:lang w:eastAsia="ru-RU"/>
        </w:rPr>
      </w:pPr>
      <w:r w:rsidRPr="00EA7600">
        <w:rPr>
          <w:rFonts w:ascii="Arial" w:eastAsia="Times New Roman" w:hAnsi="Arial" w:cs="Arial"/>
          <w:b/>
          <w:sz w:val="24"/>
          <w:szCs w:val="24"/>
          <w:lang w:eastAsia="ru-RU"/>
        </w:rPr>
        <w:t xml:space="preserve">1.24. в пункте 1 статьи 41 слова </w:t>
      </w:r>
      <w:r w:rsidRPr="00EA7600">
        <w:rPr>
          <w:rFonts w:ascii="Arial" w:eastAsia="Times New Roman" w:hAnsi="Arial" w:cs="Arial"/>
          <w:bCs/>
          <w:sz w:val="24"/>
          <w:szCs w:val="24"/>
          <w:lang w:eastAsia="ru-RU"/>
        </w:rPr>
        <w:t xml:space="preserve">«могут проводиться» </w:t>
      </w:r>
      <w:r w:rsidRPr="00EA7600">
        <w:rPr>
          <w:rFonts w:ascii="Arial" w:eastAsia="Times New Roman" w:hAnsi="Arial" w:cs="Arial"/>
          <w:b/>
          <w:sz w:val="24"/>
          <w:szCs w:val="24"/>
          <w:lang w:eastAsia="ru-RU"/>
        </w:rPr>
        <w:t>заменить словом</w:t>
      </w:r>
      <w:r w:rsidRPr="00EA7600">
        <w:rPr>
          <w:rFonts w:ascii="Arial" w:eastAsia="Times New Roman" w:hAnsi="Arial" w:cs="Arial"/>
          <w:bCs/>
          <w:sz w:val="24"/>
          <w:szCs w:val="24"/>
          <w:lang w:eastAsia="ru-RU"/>
        </w:rPr>
        <w:t xml:space="preserve"> «проводятся»;</w:t>
      </w:r>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
          <w:sz w:val="24"/>
          <w:szCs w:val="24"/>
          <w:lang w:eastAsia="ru-RU"/>
        </w:rPr>
      </w:pPr>
      <w:r w:rsidRPr="00EA7600">
        <w:rPr>
          <w:rFonts w:ascii="Arial" w:eastAsia="Times New Roman" w:hAnsi="Arial" w:cs="Arial"/>
          <w:b/>
          <w:sz w:val="24"/>
          <w:szCs w:val="24"/>
          <w:lang w:eastAsia="ru-RU"/>
        </w:rPr>
        <w:t>1.25. в статье 42:</w:t>
      </w:r>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
          <w:sz w:val="24"/>
          <w:szCs w:val="24"/>
          <w:lang w:eastAsia="ru-RU"/>
        </w:rPr>
      </w:pPr>
      <w:r w:rsidRPr="00EA7600">
        <w:rPr>
          <w:rFonts w:ascii="Arial" w:eastAsia="Times New Roman" w:hAnsi="Arial" w:cs="Arial"/>
          <w:b/>
          <w:sz w:val="24"/>
          <w:szCs w:val="24"/>
          <w:lang w:eastAsia="ru-RU"/>
        </w:rPr>
        <w:t>- пункты 2, 3, 4 изложить в следующей редакции:</w:t>
      </w:r>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Cs/>
          <w:sz w:val="24"/>
          <w:szCs w:val="24"/>
          <w:lang w:eastAsia="ru-RU"/>
        </w:rPr>
      </w:pPr>
      <w:r w:rsidRPr="00EA7600">
        <w:rPr>
          <w:rFonts w:ascii="Arial" w:eastAsia="Times New Roman" w:hAnsi="Arial" w:cs="Arial"/>
          <w:bCs/>
          <w:sz w:val="24"/>
          <w:szCs w:val="24"/>
          <w:lang w:eastAsia="ru-RU"/>
        </w:rPr>
        <w:t>«2. Опрос граждан проводится по инициативе:</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Совета депутатов поселения или Главы поселения – по вопросам местного значения;</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органов государственной власти Красноярского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 xml:space="preserve">3. Решение о назначении опроса граждан принимается Советом депутатов поселения. </w:t>
      </w:r>
      <w:r w:rsidRPr="00EA7600">
        <w:rPr>
          <w:rFonts w:ascii="Arial" w:eastAsia="Calibri" w:hAnsi="Arial" w:cs="Arial"/>
          <w:bCs/>
          <w:sz w:val="24"/>
          <w:szCs w:val="24"/>
        </w:rPr>
        <w:t>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r w:rsidRPr="00EA7600">
        <w:rPr>
          <w:rFonts w:ascii="Arial" w:eastAsia="Calibri" w:hAnsi="Arial" w:cs="Arial"/>
          <w:sz w:val="24"/>
          <w:szCs w:val="24"/>
        </w:rPr>
        <w:t xml:space="preserve"> В решении о назначении опроса граждан устанавливаются:</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1) дата и сроки проведения опроса;</w:t>
      </w:r>
    </w:p>
    <w:p w:rsidR="00D76E2E" w:rsidRPr="00EA7600" w:rsidRDefault="00D76E2E" w:rsidP="00EA7600">
      <w:pPr>
        <w:spacing w:after="0" w:line="240" w:lineRule="auto"/>
        <w:ind w:right="-1" w:firstLine="709"/>
        <w:jc w:val="both"/>
        <w:rPr>
          <w:rFonts w:ascii="Arial" w:eastAsia="Calibri" w:hAnsi="Arial" w:cs="Arial"/>
          <w:sz w:val="24"/>
          <w:szCs w:val="24"/>
        </w:rPr>
      </w:pPr>
      <w:proofErr w:type="gramStart"/>
      <w:r w:rsidRPr="00EA7600">
        <w:rPr>
          <w:rFonts w:ascii="Arial" w:eastAsia="Calibri" w:hAnsi="Arial" w:cs="Arial"/>
          <w:sz w:val="24"/>
          <w:szCs w:val="24"/>
        </w:rPr>
        <w:t>2) формулировка вопроса (вопросов), предлагаемого (предлагаемых) при проведении опроса;</w:t>
      </w:r>
      <w:proofErr w:type="gramEnd"/>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3) методика проведения опроса;</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4) форма опросного листа;</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5) минимальная численность жителей поселения, участвующих в опросе;</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6)</w:t>
      </w:r>
      <w:r w:rsidRPr="00EA7600">
        <w:rPr>
          <w:rFonts w:ascii="Arial" w:eastAsia="Calibri" w:hAnsi="Arial" w:cs="Arial"/>
          <w:bCs/>
          <w:sz w:val="24"/>
          <w:szCs w:val="24"/>
        </w:rPr>
        <w:t>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4. В опросе граждан имеют право участвовать жители поселения,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roofErr w:type="gramStart"/>
      <w:r w:rsidRPr="00EA7600">
        <w:rPr>
          <w:rFonts w:ascii="Arial" w:eastAsia="Calibri" w:hAnsi="Arial" w:cs="Arial"/>
          <w:sz w:val="24"/>
          <w:szCs w:val="24"/>
        </w:rPr>
        <w:t>.»;</w:t>
      </w:r>
    </w:p>
    <w:p w:rsidR="00D76E2E" w:rsidRPr="00EA7600" w:rsidRDefault="00D76E2E" w:rsidP="00EA7600">
      <w:pPr>
        <w:spacing w:after="0" w:line="240" w:lineRule="auto"/>
        <w:ind w:right="-1" w:firstLine="709"/>
        <w:jc w:val="both"/>
        <w:rPr>
          <w:rFonts w:ascii="Arial" w:eastAsia="Calibri" w:hAnsi="Arial" w:cs="Arial"/>
          <w:b/>
          <w:bCs/>
          <w:sz w:val="24"/>
          <w:szCs w:val="24"/>
        </w:rPr>
      </w:pPr>
      <w:proofErr w:type="gramEnd"/>
      <w:r w:rsidRPr="00EA7600">
        <w:rPr>
          <w:rFonts w:ascii="Arial" w:eastAsia="Calibri" w:hAnsi="Arial" w:cs="Arial"/>
          <w:b/>
          <w:bCs/>
          <w:sz w:val="24"/>
          <w:szCs w:val="24"/>
        </w:rPr>
        <w:t>- подпункт 1 пункта 7 изложить в следующей редакции:</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«1) за счет средств бюджета поселения – при проведении опроса по инициативе органов местного самоуправления поселения</w:t>
      </w:r>
      <w:r w:rsidRPr="00EA7600">
        <w:rPr>
          <w:rFonts w:ascii="Arial" w:eastAsia="Calibri" w:hAnsi="Arial" w:cs="Arial"/>
          <w:bCs/>
          <w:sz w:val="24"/>
          <w:szCs w:val="24"/>
        </w:rPr>
        <w:t xml:space="preserve"> или жителей муниципального образования</w:t>
      </w:r>
      <w:proofErr w:type="gramStart"/>
      <w:r w:rsidRPr="00EA7600">
        <w:rPr>
          <w:rFonts w:ascii="Arial" w:eastAsia="Calibri" w:hAnsi="Arial" w:cs="Arial"/>
          <w:sz w:val="24"/>
          <w:szCs w:val="24"/>
        </w:rPr>
        <w:t>;»</w:t>
      </w:r>
      <w:proofErr w:type="gramEnd"/>
      <w:r w:rsidRPr="00EA7600">
        <w:rPr>
          <w:rFonts w:ascii="Arial" w:eastAsia="Calibri" w:hAnsi="Arial" w:cs="Arial"/>
          <w:sz w:val="24"/>
          <w:szCs w:val="24"/>
        </w:rPr>
        <w:t>;</w:t>
      </w:r>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
          <w:sz w:val="24"/>
          <w:szCs w:val="24"/>
          <w:lang w:eastAsia="ru-RU"/>
        </w:rPr>
      </w:pPr>
      <w:r w:rsidRPr="00EA7600">
        <w:rPr>
          <w:rFonts w:ascii="Arial" w:eastAsia="Times New Roman" w:hAnsi="Arial" w:cs="Arial"/>
          <w:b/>
          <w:sz w:val="24"/>
          <w:szCs w:val="24"/>
          <w:lang w:eastAsia="ru-RU"/>
        </w:rPr>
        <w:t xml:space="preserve">1.26. пункт 4 статьи 43.1 дополнить подпунктом 4.1 следующего </w:t>
      </w:r>
      <w:r w:rsidRPr="00EA7600">
        <w:rPr>
          <w:rFonts w:ascii="Arial" w:eastAsia="Times New Roman" w:hAnsi="Arial" w:cs="Arial"/>
          <w:b/>
          <w:sz w:val="24"/>
          <w:szCs w:val="24"/>
          <w:lang w:eastAsia="ru-RU"/>
        </w:rPr>
        <w:lastRenderedPageBreak/>
        <w:t>содержания:</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roofErr w:type="gramStart"/>
      <w:r w:rsidRPr="00EA7600">
        <w:rPr>
          <w:rFonts w:ascii="Arial" w:eastAsia="Calibri" w:hAnsi="Arial" w:cs="Arial"/>
          <w:sz w:val="24"/>
          <w:szCs w:val="24"/>
        </w:rPr>
        <w:t>.»;</w:t>
      </w:r>
      <w:proofErr w:type="gramEnd"/>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
          <w:sz w:val="24"/>
          <w:szCs w:val="24"/>
          <w:lang w:eastAsia="ru-RU"/>
        </w:rPr>
      </w:pPr>
      <w:r w:rsidRPr="00EA7600">
        <w:rPr>
          <w:rFonts w:ascii="Arial" w:eastAsia="Times New Roman" w:hAnsi="Arial" w:cs="Arial"/>
          <w:b/>
          <w:sz w:val="24"/>
          <w:szCs w:val="24"/>
          <w:lang w:eastAsia="ru-RU"/>
        </w:rPr>
        <w:t>1.27. главу 6 дополнить статьей 43.3 следующего содержания:</w:t>
      </w:r>
    </w:p>
    <w:p w:rsidR="00D76E2E" w:rsidRPr="00EA7600" w:rsidRDefault="00D76E2E" w:rsidP="00EA7600">
      <w:pPr>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«Статья 43.3.Инициативные проекты</w:t>
      </w:r>
    </w:p>
    <w:p w:rsidR="00D76E2E" w:rsidRPr="00EA7600" w:rsidRDefault="00D76E2E" w:rsidP="00EA7600">
      <w:pPr>
        <w:spacing w:after="0" w:line="240" w:lineRule="auto"/>
        <w:ind w:right="-1" w:firstLine="709"/>
        <w:jc w:val="both"/>
        <w:rPr>
          <w:rFonts w:ascii="Arial" w:eastAsia="Calibri" w:hAnsi="Arial" w:cs="Arial"/>
          <w:i/>
          <w:sz w:val="24"/>
          <w:szCs w:val="24"/>
        </w:rPr>
      </w:pPr>
      <w:r w:rsidRPr="00EA7600">
        <w:rPr>
          <w:rFonts w:ascii="Arial" w:eastAsia="Calibri" w:hAnsi="Arial" w:cs="Arial"/>
          <w:sz w:val="24"/>
          <w:szCs w:val="24"/>
        </w:rPr>
        <w:t xml:space="preserve">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w:t>
      </w:r>
      <w:proofErr w:type="gramStart"/>
      <w:r w:rsidRPr="00EA7600">
        <w:rPr>
          <w:rFonts w:ascii="Arial" w:eastAsia="Calibri" w:hAnsi="Arial" w:cs="Arial"/>
          <w:sz w:val="24"/>
          <w:szCs w:val="24"/>
        </w:rPr>
        <w:t>решения</w:t>
      </w:r>
      <w:proofErr w:type="gramEnd"/>
      <w:r w:rsidRPr="00EA7600">
        <w:rPr>
          <w:rFonts w:ascii="Arial" w:eastAsia="Calibri" w:hAnsi="Arial" w:cs="Arial"/>
          <w:sz w:val="24"/>
          <w:szCs w:val="24"/>
        </w:rPr>
        <w:t xml:space="preserve">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Хандальского сельсовета, на которой могут реализовываться инициативные проекты, устанавливается нормативным правовым актом Хандальского сельского Совета депутатов</w:t>
      </w:r>
      <w:r w:rsidRPr="00EA7600">
        <w:rPr>
          <w:rFonts w:ascii="Arial" w:eastAsia="Calibri" w:hAnsi="Arial" w:cs="Arial"/>
          <w:i/>
          <w:sz w:val="24"/>
          <w:szCs w:val="24"/>
        </w:rPr>
        <w:t>.</w:t>
      </w:r>
    </w:p>
    <w:p w:rsidR="00D76E2E" w:rsidRPr="00EA7600" w:rsidRDefault="00D76E2E" w:rsidP="00EA7600">
      <w:pPr>
        <w:spacing w:after="0" w:line="240" w:lineRule="auto"/>
        <w:ind w:right="-1" w:firstLine="709"/>
        <w:jc w:val="both"/>
        <w:rPr>
          <w:rFonts w:ascii="Arial" w:eastAsia="Calibri" w:hAnsi="Arial" w:cs="Arial"/>
          <w:i/>
          <w:sz w:val="24"/>
          <w:szCs w:val="24"/>
        </w:rPr>
      </w:pPr>
      <w:r w:rsidRPr="00EA7600">
        <w:rPr>
          <w:rFonts w:ascii="Arial" w:eastAsia="Calibri" w:hAnsi="Arial" w:cs="Arial"/>
          <w:sz w:val="24"/>
          <w:szCs w:val="24"/>
        </w:rPr>
        <w:t>2. С инициативой о внесении инициативного проекта вправе выступить инициативная группа граждан, достигших шестнадцатилетнего возраста и проживающих на территории Хандальского сельсовета,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устанавливается нормативным правовым актом Хандальского сельского Совета депутатов</w:t>
      </w:r>
      <w:r w:rsidRPr="00EA7600">
        <w:rPr>
          <w:rFonts w:ascii="Arial" w:eastAsia="Calibri" w:hAnsi="Arial" w:cs="Arial"/>
          <w:i/>
          <w:sz w:val="24"/>
          <w:szCs w:val="24"/>
        </w:rPr>
        <w:t>.</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муниципального образования.</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3. Инициативный проект должен содержать следующие сведения:</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1) описание проблемы, решение которой имеет приоритетное значение для жителей муниципального образования или его части;</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2) обоснование предложений по решению указанной проблемы;</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3) описание ожидаемого результата (ожидаемых результатов) реализации инициативного проекта;</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4) предварительный расчет необходимых расходов на реализацию инициативного проекта;</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5) планируемые сроки реализации инициативного проекта;</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6) сведения о планируемом (возможном) финансовом, имущественном и (или) трудовом участии заинтересованных лиц в реализации данного проекта;</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D76E2E" w:rsidRPr="00EA7600" w:rsidRDefault="00D76E2E" w:rsidP="00EA7600">
      <w:pPr>
        <w:spacing w:after="0" w:line="240" w:lineRule="auto"/>
        <w:ind w:right="-1" w:firstLine="709"/>
        <w:jc w:val="both"/>
        <w:rPr>
          <w:rFonts w:ascii="Arial" w:eastAsia="Calibri" w:hAnsi="Arial" w:cs="Arial"/>
          <w:i/>
          <w:sz w:val="24"/>
          <w:szCs w:val="24"/>
        </w:rPr>
      </w:pPr>
      <w:r w:rsidRPr="00EA7600">
        <w:rPr>
          <w:rFonts w:ascii="Arial" w:eastAsia="Calibri" w:hAnsi="Arial" w:cs="Arial"/>
          <w:sz w:val="24"/>
          <w:szCs w:val="24"/>
        </w:rPr>
        <w:t>8) указание на территорию Хандальского сельсовета или его часть, в границах которой будет реализовываться инициативный проект, в соответствии с порядком, установленным нормативным правовым актом Хандальского сельского Совета депутатов</w:t>
      </w:r>
      <w:r w:rsidRPr="00EA7600">
        <w:rPr>
          <w:rFonts w:ascii="Arial" w:eastAsia="Calibri" w:hAnsi="Arial" w:cs="Arial"/>
          <w:i/>
          <w:sz w:val="24"/>
          <w:szCs w:val="24"/>
        </w:rPr>
        <w:t>;</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9) иные сведения, предусмотренные нормативным правовым актом Хандальского сельского Совета депутатов.</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 xml:space="preserve">4. </w:t>
      </w:r>
      <w:proofErr w:type="gramStart"/>
      <w:r w:rsidRPr="00EA7600">
        <w:rPr>
          <w:rFonts w:ascii="Arial" w:eastAsia="Calibri" w:hAnsi="Arial" w:cs="Arial"/>
          <w:sz w:val="24"/>
          <w:szCs w:val="24"/>
        </w:rPr>
        <w:t xml:space="preserve">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w:t>
      </w:r>
      <w:r w:rsidRPr="00EA7600">
        <w:rPr>
          <w:rFonts w:ascii="Arial" w:eastAsia="Calibri" w:hAnsi="Arial" w:cs="Arial"/>
          <w:sz w:val="24"/>
          <w:szCs w:val="24"/>
        </w:rPr>
        <w:lastRenderedPageBreak/>
        <w:t>граждан решения о поддержке</w:t>
      </w:r>
      <w:proofErr w:type="gramEnd"/>
      <w:r w:rsidRPr="00EA7600">
        <w:rPr>
          <w:rFonts w:ascii="Arial" w:eastAsia="Calibri" w:hAnsi="Arial" w:cs="Arial"/>
          <w:sz w:val="24"/>
          <w:szCs w:val="24"/>
        </w:rPr>
        <w:t xml:space="preserve">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Нормативным правовым актом Хандальского сельского Совета депутатов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Хандальского сельсовета или его части.</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 xml:space="preserve">5. </w:t>
      </w:r>
      <w:proofErr w:type="gramStart"/>
      <w:r w:rsidRPr="00EA7600">
        <w:rPr>
          <w:rFonts w:ascii="Arial" w:eastAsia="Calibri" w:hAnsi="Arial" w:cs="Arial"/>
          <w:sz w:val="24"/>
          <w:szCs w:val="24"/>
        </w:rPr>
        <w:t>Информация о внесении инициативного проекта в местную администрацию подлежит опубликованию (обнародованию) и размещению на официальном сайте Хандальского сельсовета, Тасеевского района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пункте 3 настоящей статьи, а также об инициаторах проекта.</w:t>
      </w:r>
      <w:proofErr w:type="gramEnd"/>
      <w:r w:rsidRPr="00EA7600">
        <w:rPr>
          <w:rFonts w:ascii="Arial" w:eastAsia="Calibri" w:hAnsi="Arial" w:cs="Arial"/>
          <w:sz w:val="24"/>
          <w:szCs w:val="24"/>
        </w:rPr>
        <w:t xml:space="preserve">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Хандальского сельсовета</w:t>
      </w:r>
      <w:r w:rsidRPr="00EA7600">
        <w:rPr>
          <w:rFonts w:ascii="Arial" w:eastAsia="Calibri" w:hAnsi="Arial" w:cs="Arial"/>
          <w:i/>
          <w:sz w:val="24"/>
          <w:szCs w:val="24"/>
        </w:rPr>
        <w:t>,</w:t>
      </w:r>
      <w:r w:rsidRPr="00EA7600">
        <w:rPr>
          <w:rFonts w:ascii="Arial" w:eastAsia="Calibri" w:hAnsi="Arial" w:cs="Arial"/>
          <w:sz w:val="24"/>
          <w:szCs w:val="24"/>
        </w:rPr>
        <w:t xml:space="preserve"> достигшие шестнадцатилетнего возраста. В случае</w:t>
      </w:r>
      <w:proofErr w:type="gramStart"/>
      <w:r w:rsidRPr="00EA7600">
        <w:rPr>
          <w:rFonts w:ascii="Arial" w:eastAsia="Calibri" w:hAnsi="Arial" w:cs="Arial"/>
          <w:sz w:val="24"/>
          <w:szCs w:val="24"/>
        </w:rPr>
        <w:t>,</w:t>
      </w:r>
      <w:proofErr w:type="gramEnd"/>
      <w:r w:rsidRPr="00EA7600">
        <w:rPr>
          <w:rFonts w:ascii="Arial" w:eastAsia="Calibri" w:hAnsi="Arial" w:cs="Arial"/>
          <w:sz w:val="24"/>
          <w:szCs w:val="24"/>
        </w:rPr>
        <w:t xml:space="preserve">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7. Местная администрация принимает решение об отказе в поддержке инициативного проекта в одном из следующих случаев:</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1) несоблюдение установленного порядка внесения инициативного проекта и его рассмотрения;</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Красноярского края, уставу Хандальского сельсовета</w:t>
      </w:r>
      <w:r w:rsidRPr="00EA7600">
        <w:rPr>
          <w:rFonts w:ascii="Arial" w:eastAsia="Calibri" w:hAnsi="Arial" w:cs="Arial"/>
          <w:i/>
          <w:sz w:val="24"/>
          <w:szCs w:val="24"/>
        </w:rPr>
        <w:t>;</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3) невозможность реализации инициативного проекта ввиду отсутствия у органов местного самоуправления необходимых полномочий и прав;</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lastRenderedPageBreak/>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5) наличие возможности решения описанной в инициативном проекте проблемы более эффективным способом;</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6) признание инициативного проекта не прошедшим конкурсный отбор.</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8. Местная администрация вправе, а в случае, предусмотренном подпунктом 5 пункта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 xml:space="preserve">9. Порядок выдвижения, внесения, обсуждения, рассмотрения инициативных проектов, а также проведения их конкурсного отбора устанавливается </w:t>
      </w:r>
      <w:r w:rsidR="00464654" w:rsidRPr="00EA7600">
        <w:rPr>
          <w:rFonts w:ascii="Arial" w:eastAsia="Calibri" w:hAnsi="Arial" w:cs="Arial"/>
          <w:sz w:val="24"/>
          <w:szCs w:val="24"/>
        </w:rPr>
        <w:t>Хандальским</w:t>
      </w:r>
      <w:r w:rsidRPr="00EA7600">
        <w:rPr>
          <w:rFonts w:ascii="Arial" w:eastAsia="Calibri" w:hAnsi="Arial" w:cs="Arial"/>
          <w:sz w:val="24"/>
          <w:szCs w:val="24"/>
        </w:rPr>
        <w:t xml:space="preserve"> сельским Советом депутатов.</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 xml:space="preserve">10. </w:t>
      </w:r>
      <w:proofErr w:type="gramStart"/>
      <w:r w:rsidRPr="00EA7600">
        <w:rPr>
          <w:rFonts w:ascii="Arial" w:eastAsia="Calibri" w:hAnsi="Arial" w:cs="Arial"/>
          <w:sz w:val="24"/>
          <w:szCs w:val="24"/>
        </w:rPr>
        <w:t>В отношении инициативных проектов, выдвигаемых для получения финансовой поддержки за счет межбюджетных трансфертов из бюджета Красноярского края,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Красноярского края</w:t>
      </w:r>
      <w:proofErr w:type="gramEnd"/>
      <w:r w:rsidRPr="00EA7600">
        <w:rPr>
          <w:rFonts w:ascii="Arial" w:eastAsia="Calibri" w:hAnsi="Arial" w:cs="Arial"/>
          <w:sz w:val="24"/>
          <w:szCs w:val="24"/>
        </w:rPr>
        <w:t>. В этом случае требования пунктов 3, 6, 7, 8, 9, 11 и 12 настоящей статьи не применяются.</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11. В случае</w:t>
      </w:r>
      <w:proofErr w:type="gramStart"/>
      <w:r w:rsidRPr="00EA7600">
        <w:rPr>
          <w:rFonts w:ascii="Arial" w:eastAsia="Calibri" w:hAnsi="Arial" w:cs="Arial"/>
          <w:sz w:val="24"/>
          <w:szCs w:val="24"/>
        </w:rPr>
        <w:t>,</w:t>
      </w:r>
      <w:proofErr w:type="gramEnd"/>
      <w:r w:rsidRPr="00EA7600">
        <w:rPr>
          <w:rFonts w:ascii="Arial" w:eastAsia="Calibri" w:hAnsi="Arial" w:cs="Arial"/>
          <w:sz w:val="24"/>
          <w:szCs w:val="24"/>
        </w:rPr>
        <w:t xml:space="preserve">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 xml:space="preserve">13. Инициаторы проекта, другие граждане, проживающие на территории Хандальского сельсовета,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EA7600">
        <w:rPr>
          <w:rFonts w:ascii="Arial" w:eastAsia="Calibri" w:hAnsi="Arial" w:cs="Arial"/>
          <w:sz w:val="24"/>
          <w:szCs w:val="24"/>
        </w:rPr>
        <w:t>контроль за</w:t>
      </w:r>
      <w:proofErr w:type="gramEnd"/>
      <w:r w:rsidRPr="00EA7600">
        <w:rPr>
          <w:rFonts w:ascii="Arial" w:eastAsia="Calibri" w:hAnsi="Arial" w:cs="Arial"/>
          <w:sz w:val="24"/>
          <w:szCs w:val="24"/>
        </w:rPr>
        <w:t xml:space="preserve"> реализацией инициативного проекта в формах, не противоречащих законодательству Российской Федерации.</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 xml:space="preserve">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w:t>
      </w:r>
      <w:r w:rsidRPr="00EA7600">
        <w:rPr>
          <w:rFonts w:ascii="Arial" w:eastAsia="Calibri" w:hAnsi="Arial" w:cs="Arial"/>
          <w:sz w:val="24"/>
          <w:szCs w:val="24"/>
        </w:rPr>
        <w:lastRenderedPageBreak/>
        <w:t>«Интернет» в течение 30 календарных дней со дня завершения реализации инициативного проекта. В случае</w:t>
      </w:r>
      <w:proofErr w:type="gramStart"/>
      <w:r w:rsidRPr="00EA7600">
        <w:rPr>
          <w:rFonts w:ascii="Arial" w:eastAsia="Calibri" w:hAnsi="Arial" w:cs="Arial"/>
          <w:sz w:val="24"/>
          <w:szCs w:val="24"/>
        </w:rPr>
        <w:t>,</w:t>
      </w:r>
      <w:proofErr w:type="gramEnd"/>
      <w:r w:rsidRPr="00EA7600">
        <w:rPr>
          <w:rFonts w:ascii="Arial" w:eastAsia="Calibri" w:hAnsi="Arial" w:cs="Arial"/>
          <w:sz w:val="24"/>
          <w:szCs w:val="24"/>
        </w:rPr>
        <w:t xml:space="preserve">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roofErr w:type="gramStart"/>
      <w:r w:rsidRPr="00EA7600">
        <w:rPr>
          <w:rFonts w:ascii="Arial" w:eastAsia="Calibri" w:hAnsi="Arial" w:cs="Arial"/>
          <w:sz w:val="24"/>
          <w:szCs w:val="24"/>
        </w:rPr>
        <w:t>.»;</w:t>
      </w:r>
      <w:proofErr w:type="gramEnd"/>
    </w:p>
    <w:p w:rsidR="00D76E2E" w:rsidRPr="00EA7600" w:rsidRDefault="00D76E2E" w:rsidP="00EA7600">
      <w:pPr>
        <w:spacing w:after="0" w:line="240" w:lineRule="auto"/>
        <w:ind w:right="-1" w:firstLine="709"/>
        <w:jc w:val="both"/>
        <w:rPr>
          <w:rFonts w:ascii="Arial" w:eastAsia="Calibri" w:hAnsi="Arial" w:cs="Arial"/>
          <w:b/>
          <w:bCs/>
          <w:sz w:val="24"/>
          <w:szCs w:val="24"/>
        </w:rPr>
      </w:pPr>
      <w:r w:rsidRPr="00EA7600">
        <w:rPr>
          <w:rFonts w:ascii="Arial" w:eastAsia="Calibri" w:hAnsi="Arial" w:cs="Arial"/>
          <w:b/>
          <w:bCs/>
          <w:sz w:val="24"/>
          <w:szCs w:val="24"/>
        </w:rPr>
        <w:t>1.28. в статье 46:</w:t>
      </w:r>
    </w:p>
    <w:p w:rsidR="00D76E2E" w:rsidRPr="00EA7600" w:rsidRDefault="00D76E2E" w:rsidP="00EA7600">
      <w:pPr>
        <w:spacing w:after="0" w:line="240" w:lineRule="auto"/>
        <w:ind w:right="-1" w:firstLine="709"/>
        <w:jc w:val="both"/>
        <w:rPr>
          <w:rFonts w:ascii="Arial" w:eastAsia="Calibri" w:hAnsi="Arial" w:cs="Arial"/>
          <w:b/>
          <w:bCs/>
          <w:sz w:val="24"/>
          <w:szCs w:val="24"/>
        </w:rPr>
      </w:pPr>
      <w:r w:rsidRPr="00EA7600">
        <w:rPr>
          <w:rFonts w:ascii="Arial" w:eastAsia="Calibri" w:hAnsi="Arial" w:cs="Arial"/>
          <w:b/>
          <w:bCs/>
          <w:sz w:val="24"/>
          <w:szCs w:val="24"/>
        </w:rPr>
        <w:t>- наименование статьи 46 изложить в следующей редакции:</w:t>
      </w:r>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sz w:val="24"/>
          <w:szCs w:val="24"/>
          <w:lang w:eastAsia="ru-RU"/>
        </w:rPr>
      </w:pPr>
      <w:r w:rsidRPr="00EA7600">
        <w:rPr>
          <w:rFonts w:ascii="Arial" w:eastAsia="Times New Roman" w:hAnsi="Arial" w:cs="Arial"/>
          <w:sz w:val="24"/>
          <w:szCs w:val="24"/>
          <w:lang w:eastAsia="ru-RU"/>
        </w:rPr>
        <w:t>«</w:t>
      </w:r>
      <w:r w:rsidRPr="00EA7600">
        <w:rPr>
          <w:rFonts w:ascii="Arial" w:eastAsia="Times New Roman" w:hAnsi="Arial" w:cs="Arial"/>
          <w:b/>
          <w:sz w:val="24"/>
          <w:szCs w:val="24"/>
          <w:lang w:eastAsia="ru-RU"/>
        </w:rPr>
        <w:t>Статья 46. Собрания, конференции жителей</w:t>
      </w:r>
      <w:r w:rsidRPr="00EA7600">
        <w:rPr>
          <w:rFonts w:ascii="Arial" w:eastAsia="Times New Roman" w:hAnsi="Arial" w:cs="Arial"/>
          <w:sz w:val="24"/>
          <w:szCs w:val="24"/>
          <w:lang w:eastAsia="ru-RU"/>
        </w:rPr>
        <w:t>»;</w:t>
      </w:r>
    </w:p>
    <w:p w:rsidR="00D76E2E" w:rsidRPr="00EA7600" w:rsidRDefault="00D76E2E" w:rsidP="00EA7600">
      <w:pPr>
        <w:spacing w:after="0" w:line="240" w:lineRule="auto"/>
        <w:ind w:right="-49" w:firstLine="709"/>
        <w:jc w:val="both"/>
        <w:rPr>
          <w:rFonts w:ascii="Arial" w:eastAsia="Calibri" w:hAnsi="Arial" w:cs="Arial"/>
          <w:sz w:val="24"/>
          <w:szCs w:val="24"/>
        </w:rPr>
      </w:pPr>
      <w:r w:rsidRPr="00EA7600">
        <w:rPr>
          <w:rFonts w:ascii="Arial" w:eastAsia="Calibri" w:hAnsi="Arial" w:cs="Arial"/>
          <w:b/>
          <w:sz w:val="24"/>
          <w:szCs w:val="24"/>
        </w:rPr>
        <w:t>- пункт 2 дополнить абзацем восьмым следующего содержания:</w:t>
      </w:r>
    </w:p>
    <w:p w:rsidR="00D76E2E" w:rsidRPr="00EA7600" w:rsidRDefault="00D76E2E" w:rsidP="00EA7600">
      <w:pPr>
        <w:spacing w:after="0" w:line="240" w:lineRule="auto"/>
        <w:ind w:right="-49" w:firstLine="709"/>
        <w:jc w:val="both"/>
        <w:rPr>
          <w:rFonts w:ascii="Arial" w:eastAsia="Calibri" w:hAnsi="Arial" w:cs="Arial"/>
          <w:bCs/>
          <w:sz w:val="24"/>
          <w:szCs w:val="24"/>
        </w:rPr>
      </w:pPr>
      <w:r w:rsidRPr="00EA7600">
        <w:rPr>
          <w:rFonts w:ascii="Arial" w:eastAsia="Calibri" w:hAnsi="Arial" w:cs="Arial"/>
          <w:bCs/>
          <w:sz w:val="24"/>
          <w:szCs w:val="24"/>
        </w:rPr>
        <w:t>«- обсуждение инициативного проекта и принятие решения по вопросу о его одобрении</w:t>
      </w:r>
      <w:proofErr w:type="gramStart"/>
      <w:r w:rsidRPr="00EA7600">
        <w:rPr>
          <w:rFonts w:ascii="Arial" w:eastAsia="Calibri" w:hAnsi="Arial" w:cs="Arial"/>
          <w:bCs/>
          <w:sz w:val="24"/>
          <w:szCs w:val="24"/>
        </w:rPr>
        <w:t>.»;</w:t>
      </w:r>
      <w:proofErr w:type="gramEnd"/>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
          <w:sz w:val="24"/>
          <w:szCs w:val="24"/>
          <w:lang w:eastAsia="ru-RU"/>
        </w:rPr>
      </w:pPr>
      <w:r w:rsidRPr="00EA7600">
        <w:rPr>
          <w:rFonts w:ascii="Arial" w:eastAsia="Times New Roman" w:hAnsi="Arial" w:cs="Arial"/>
          <w:b/>
          <w:sz w:val="24"/>
          <w:szCs w:val="24"/>
          <w:lang w:eastAsia="ru-RU"/>
        </w:rPr>
        <w:t>1.29. в статье 47:</w:t>
      </w:r>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
          <w:sz w:val="24"/>
          <w:szCs w:val="24"/>
          <w:lang w:eastAsia="ru-RU"/>
        </w:rPr>
      </w:pPr>
      <w:r w:rsidRPr="00EA7600">
        <w:rPr>
          <w:rFonts w:ascii="Arial" w:eastAsia="Times New Roman" w:hAnsi="Arial" w:cs="Arial"/>
          <w:b/>
          <w:sz w:val="24"/>
          <w:szCs w:val="24"/>
          <w:lang w:eastAsia="ru-RU"/>
        </w:rPr>
        <w:t xml:space="preserve">- в пункте 1 слово </w:t>
      </w:r>
      <w:r w:rsidRPr="00EA7600">
        <w:rPr>
          <w:rFonts w:ascii="Arial" w:eastAsia="Times New Roman" w:hAnsi="Arial" w:cs="Arial"/>
          <w:sz w:val="24"/>
          <w:szCs w:val="24"/>
          <w:lang w:eastAsia="ru-RU"/>
        </w:rPr>
        <w:t>«общих»</w:t>
      </w:r>
      <w:r w:rsidRPr="00EA7600">
        <w:rPr>
          <w:rFonts w:ascii="Arial" w:eastAsia="Times New Roman" w:hAnsi="Arial" w:cs="Arial"/>
          <w:b/>
          <w:sz w:val="24"/>
          <w:szCs w:val="24"/>
          <w:lang w:eastAsia="ru-RU"/>
        </w:rPr>
        <w:t xml:space="preserve"> исключить;</w:t>
      </w:r>
    </w:p>
    <w:p w:rsidR="00D76E2E" w:rsidRPr="00EA7600" w:rsidRDefault="00D76E2E" w:rsidP="00EA7600">
      <w:pPr>
        <w:tabs>
          <w:tab w:val="left" w:pos="1134"/>
          <w:tab w:val="left" w:pos="1276"/>
        </w:tabs>
        <w:spacing w:after="0" w:line="240" w:lineRule="auto"/>
        <w:ind w:firstLine="709"/>
        <w:jc w:val="both"/>
        <w:rPr>
          <w:rFonts w:ascii="Arial" w:eastAsia="Calibri" w:hAnsi="Arial" w:cs="Arial"/>
          <w:b/>
          <w:sz w:val="24"/>
          <w:szCs w:val="24"/>
        </w:rPr>
      </w:pPr>
      <w:r w:rsidRPr="00EA7600">
        <w:rPr>
          <w:rFonts w:ascii="Arial" w:eastAsia="Calibri" w:hAnsi="Arial" w:cs="Arial"/>
          <w:b/>
          <w:sz w:val="24"/>
          <w:szCs w:val="24"/>
        </w:rPr>
        <w:t>- дополнить пунктом 2.1 следующего содержания:</w:t>
      </w:r>
    </w:p>
    <w:p w:rsidR="00D76E2E" w:rsidRPr="00EA7600" w:rsidRDefault="00D76E2E" w:rsidP="00EA7600">
      <w:pPr>
        <w:spacing w:after="0" w:line="240" w:lineRule="auto"/>
        <w:ind w:firstLine="709"/>
        <w:jc w:val="both"/>
        <w:rPr>
          <w:rFonts w:ascii="Arial" w:eastAsia="Times New Roman" w:hAnsi="Arial" w:cs="Arial"/>
          <w:sz w:val="24"/>
          <w:szCs w:val="24"/>
        </w:rPr>
      </w:pPr>
      <w:r w:rsidRPr="00EA7600">
        <w:rPr>
          <w:rFonts w:ascii="Arial" w:eastAsia="Times New Roman" w:hAnsi="Arial" w:cs="Arial"/>
          <w:sz w:val="24"/>
          <w:szCs w:val="24"/>
        </w:rPr>
        <w:t>«2.1. Органы ТОС могут выдвигать инициативный проект в качестве инициаторов проекта</w:t>
      </w:r>
      <w:proofErr w:type="gramStart"/>
      <w:r w:rsidRPr="00EA7600">
        <w:rPr>
          <w:rFonts w:ascii="Arial" w:eastAsia="Times New Roman" w:hAnsi="Arial" w:cs="Arial"/>
          <w:sz w:val="24"/>
          <w:szCs w:val="24"/>
        </w:rPr>
        <w:t>.»;</w:t>
      </w:r>
      <w:proofErr w:type="gramEnd"/>
    </w:p>
    <w:p w:rsidR="00D76E2E" w:rsidRPr="00EA7600" w:rsidRDefault="00D76E2E" w:rsidP="00EA7600">
      <w:pPr>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1.30. абзац первый статьи 48 изложить в следующей редакции:</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bCs/>
          <w:sz w:val="24"/>
          <w:szCs w:val="24"/>
        </w:rPr>
        <w:t>«</w:t>
      </w:r>
      <w:r w:rsidRPr="00EA7600">
        <w:rPr>
          <w:rFonts w:ascii="Arial" w:eastAsia="Calibri" w:hAnsi="Arial" w:cs="Arial"/>
          <w:sz w:val="24"/>
          <w:szCs w:val="24"/>
        </w:rPr>
        <w:t>Территориальное общественное самоуправление осуществляется в соответствии с законодательством, настоящим Уставом, и (или) решениями Совета депутатов</w:t>
      </w:r>
      <w:proofErr w:type="gramStart"/>
      <w:r w:rsidRPr="00EA7600">
        <w:rPr>
          <w:rFonts w:ascii="Arial" w:eastAsia="Calibri" w:hAnsi="Arial" w:cs="Arial"/>
          <w:sz w:val="24"/>
          <w:szCs w:val="24"/>
        </w:rPr>
        <w:t>.»;</w:t>
      </w:r>
      <w:proofErr w:type="gramEnd"/>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sz w:val="24"/>
          <w:szCs w:val="24"/>
          <w:lang w:eastAsia="ru-RU"/>
        </w:rPr>
      </w:pPr>
      <w:r w:rsidRPr="00EA7600">
        <w:rPr>
          <w:rFonts w:ascii="Arial" w:eastAsia="Times New Roman" w:hAnsi="Arial" w:cs="Arial"/>
          <w:b/>
          <w:sz w:val="24"/>
          <w:szCs w:val="24"/>
          <w:lang w:eastAsia="ru-RU"/>
        </w:rPr>
        <w:t xml:space="preserve">1.31. в абзаце 2 пункта 2 статьи 50 слова </w:t>
      </w:r>
      <w:r w:rsidRPr="00EA7600">
        <w:rPr>
          <w:rFonts w:ascii="Arial" w:eastAsia="Times New Roman" w:hAnsi="Arial" w:cs="Arial"/>
          <w:sz w:val="24"/>
          <w:szCs w:val="24"/>
          <w:lang w:eastAsia="ru-RU"/>
        </w:rPr>
        <w:t xml:space="preserve">«муниципальной собственности» </w:t>
      </w:r>
      <w:r w:rsidRPr="00EA7600">
        <w:rPr>
          <w:rFonts w:ascii="Arial" w:eastAsia="Times New Roman" w:hAnsi="Arial" w:cs="Arial"/>
          <w:b/>
          <w:sz w:val="24"/>
          <w:szCs w:val="24"/>
          <w:lang w:eastAsia="ru-RU"/>
        </w:rPr>
        <w:t xml:space="preserve">заменить словами </w:t>
      </w:r>
      <w:r w:rsidRPr="00EA7600">
        <w:rPr>
          <w:rFonts w:ascii="Arial" w:eastAsia="Times New Roman" w:hAnsi="Arial" w:cs="Arial"/>
          <w:sz w:val="24"/>
          <w:szCs w:val="24"/>
          <w:lang w:eastAsia="ru-RU"/>
        </w:rPr>
        <w:t xml:space="preserve">«муниципального имущества»; </w:t>
      </w:r>
    </w:p>
    <w:p w:rsidR="00D76E2E" w:rsidRPr="00EA7600" w:rsidRDefault="00D76E2E" w:rsidP="00EA7600">
      <w:pPr>
        <w:widowControl w:val="0"/>
        <w:autoSpaceDE w:val="0"/>
        <w:autoSpaceDN w:val="0"/>
        <w:spacing w:after="0" w:line="240" w:lineRule="auto"/>
        <w:ind w:right="-1" w:firstLine="709"/>
        <w:jc w:val="both"/>
        <w:outlineLvl w:val="2"/>
        <w:rPr>
          <w:rFonts w:ascii="Arial" w:eastAsia="Times New Roman" w:hAnsi="Arial" w:cs="Arial"/>
          <w:b/>
          <w:sz w:val="24"/>
          <w:szCs w:val="24"/>
          <w:lang w:eastAsia="ru-RU"/>
        </w:rPr>
      </w:pPr>
      <w:r w:rsidRPr="00EA7600">
        <w:rPr>
          <w:rFonts w:ascii="Arial" w:eastAsia="Times New Roman" w:hAnsi="Arial" w:cs="Arial"/>
          <w:b/>
          <w:sz w:val="24"/>
          <w:szCs w:val="24"/>
          <w:lang w:eastAsia="ru-RU"/>
        </w:rPr>
        <w:t>1.32. пункт 1 статьи 54 изложить в следующей редакции:</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 xml:space="preserve">«1. Составление проекта бюджета основывается </w:t>
      </w:r>
      <w:proofErr w:type="gramStart"/>
      <w:r w:rsidRPr="00EA7600">
        <w:rPr>
          <w:rFonts w:ascii="Arial" w:eastAsia="Calibri" w:hAnsi="Arial" w:cs="Arial"/>
          <w:sz w:val="24"/>
          <w:szCs w:val="24"/>
        </w:rPr>
        <w:t>на</w:t>
      </w:r>
      <w:proofErr w:type="gramEnd"/>
      <w:r w:rsidRPr="00EA7600">
        <w:rPr>
          <w:rFonts w:ascii="Arial" w:eastAsia="Calibri" w:hAnsi="Arial" w:cs="Arial"/>
          <w:sz w:val="24"/>
          <w:szCs w:val="24"/>
        </w:rPr>
        <w:t>:</w:t>
      </w:r>
    </w:p>
    <w:p w:rsidR="00D76E2E" w:rsidRPr="00EA7600" w:rsidRDefault="00D76E2E" w:rsidP="00EA7600">
      <w:pPr>
        <w:spacing w:after="0" w:line="240" w:lineRule="auto"/>
        <w:ind w:right="-1" w:firstLine="709"/>
        <w:jc w:val="both"/>
        <w:rPr>
          <w:rFonts w:ascii="Arial" w:eastAsia="Calibri" w:hAnsi="Arial" w:cs="Arial"/>
          <w:sz w:val="24"/>
          <w:szCs w:val="24"/>
        </w:rPr>
      </w:pPr>
      <w:proofErr w:type="gramStart"/>
      <w:r w:rsidRPr="00EA7600">
        <w:rPr>
          <w:rFonts w:ascii="Arial" w:eastAsia="Calibri" w:hAnsi="Arial" w:cs="Arial"/>
          <w:sz w:val="24"/>
          <w:szCs w:val="24"/>
        </w:rPr>
        <w:t>положениях</w:t>
      </w:r>
      <w:proofErr w:type="gramEnd"/>
      <w:r w:rsidRPr="00EA7600">
        <w:rPr>
          <w:rFonts w:ascii="Arial" w:eastAsia="Calibri" w:hAnsi="Arial" w:cs="Arial"/>
          <w:sz w:val="24"/>
          <w:szCs w:val="24"/>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D76E2E" w:rsidRPr="00EA7600" w:rsidRDefault="00D76E2E" w:rsidP="00EA7600">
      <w:pPr>
        <w:spacing w:after="0" w:line="240" w:lineRule="auto"/>
        <w:ind w:right="-1" w:firstLine="709"/>
        <w:jc w:val="both"/>
        <w:rPr>
          <w:rFonts w:ascii="Arial" w:eastAsia="Calibri" w:hAnsi="Arial" w:cs="Arial"/>
          <w:sz w:val="24"/>
          <w:szCs w:val="24"/>
        </w:rPr>
      </w:pPr>
      <w:proofErr w:type="gramStart"/>
      <w:r w:rsidRPr="00EA7600">
        <w:rPr>
          <w:rFonts w:ascii="Arial" w:eastAsia="Calibri" w:hAnsi="Arial" w:cs="Arial"/>
          <w:sz w:val="24"/>
          <w:szCs w:val="24"/>
        </w:rPr>
        <w:t>основных направлениях бюджетной, налоговой и таможенно-тарифной политики Российской Федерации (основных направлениях бюджетной и налоговой политики Красноярского края, основных направлениях бюджетной и налоговой политики муниципальных образований);</w:t>
      </w:r>
      <w:proofErr w:type="gramEnd"/>
    </w:p>
    <w:p w:rsidR="00D76E2E" w:rsidRPr="00EA7600" w:rsidRDefault="00D76E2E" w:rsidP="00EA7600">
      <w:pPr>
        <w:spacing w:after="0" w:line="240" w:lineRule="auto"/>
        <w:ind w:right="-1" w:firstLine="709"/>
        <w:jc w:val="both"/>
        <w:rPr>
          <w:rFonts w:ascii="Arial" w:eastAsia="Calibri" w:hAnsi="Arial" w:cs="Arial"/>
          <w:sz w:val="24"/>
          <w:szCs w:val="24"/>
        </w:rPr>
      </w:pPr>
      <w:proofErr w:type="gramStart"/>
      <w:r w:rsidRPr="00EA7600">
        <w:rPr>
          <w:rFonts w:ascii="Arial" w:eastAsia="Calibri" w:hAnsi="Arial" w:cs="Arial"/>
          <w:sz w:val="24"/>
          <w:szCs w:val="24"/>
        </w:rPr>
        <w:t>прогнозе</w:t>
      </w:r>
      <w:proofErr w:type="gramEnd"/>
      <w:r w:rsidRPr="00EA7600">
        <w:rPr>
          <w:rFonts w:ascii="Arial" w:eastAsia="Calibri" w:hAnsi="Arial" w:cs="Arial"/>
          <w:sz w:val="24"/>
          <w:szCs w:val="24"/>
        </w:rPr>
        <w:t xml:space="preserve"> социально-экономического развития;</w:t>
      </w:r>
    </w:p>
    <w:p w:rsidR="00D76E2E" w:rsidRPr="00EA7600" w:rsidRDefault="00D76E2E" w:rsidP="00EA7600">
      <w:pPr>
        <w:spacing w:after="0" w:line="240" w:lineRule="auto"/>
        <w:ind w:right="-1" w:firstLine="709"/>
        <w:jc w:val="both"/>
        <w:rPr>
          <w:rFonts w:ascii="Arial" w:eastAsia="Calibri" w:hAnsi="Arial" w:cs="Arial"/>
          <w:sz w:val="24"/>
          <w:szCs w:val="24"/>
        </w:rPr>
      </w:pPr>
      <w:r w:rsidRPr="00EA7600">
        <w:rPr>
          <w:rFonts w:ascii="Arial" w:eastAsia="Calibri" w:hAnsi="Arial" w:cs="Arial"/>
          <w:sz w:val="24"/>
          <w:szCs w:val="24"/>
        </w:rPr>
        <w:t xml:space="preserve">бюджетном </w:t>
      </w:r>
      <w:proofErr w:type="gramStart"/>
      <w:r w:rsidRPr="00EA7600">
        <w:rPr>
          <w:rFonts w:ascii="Arial" w:eastAsia="Calibri" w:hAnsi="Arial" w:cs="Arial"/>
          <w:sz w:val="24"/>
          <w:szCs w:val="24"/>
        </w:rPr>
        <w:t>прогнозе</w:t>
      </w:r>
      <w:proofErr w:type="gramEnd"/>
      <w:r w:rsidRPr="00EA7600">
        <w:rPr>
          <w:rFonts w:ascii="Arial" w:eastAsia="Calibri" w:hAnsi="Arial" w:cs="Arial"/>
          <w:sz w:val="24"/>
          <w:szCs w:val="24"/>
        </w:rPr>
        <w:t xml:space="preserve"> (проекте бюджетного прогноза, проекте изменений бюджетного прогноза) на долгосрочный период;</w:t>
      </w:r>
    </w:p>
    <w:p w:rsidR="00D76E2E" w:rsidRPr="00EA7600" w:rsidRDefault="00D76E2E" w:rsidP="00EA7600">
      <w:pPr>
        <w:spacing w:after="0" w:line="240" w:lineRule="auto"/>
        <w:ind w:right="-1" w:firstLine="709"/>
        <w:jc w:val="both"/>
        <w:rPr>
          <w:rFonts w:ascii="Arial" w:eastAsia="Calibri" w:hAnsi="Arial" w:cs="Arial"/>
          <w:sz w:val="24"/>
          <w:szCs w:val="24"/>
        </w:rPr>
      </w:pPr>
      <w:proofErr w:type="gramStart"/>
      <w:r w:rsidRPr="00EA7600">
        <w:rPr>
          <w:rFonts w:ascii="Arial" w:eastAsia="Calibri" w:hAnsi="Arial" w:cs="Arial"/>
          <w:sz w:val="24"/>
          <w:szCs w:val="24"/>
        </w:rPr>
        <w:t>государственных (муниципальных) программах (проектах государственных (муниципальных) программ, проектах изменений указанных программ).»;</w:t>
      </w:r>
      <w:proofErr w:type="gramEnd"/>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sz w:val="24"/>
          <w:szCs w:val="24"/>
        </w:rPr>
      </w:pPr>
      <w:r w:rsidRPr="00EA7600">
        <w:rPr>
          <w:rFonts w:ascii="Arial" w:eastAsia="Calibri" w:hAnsi="Arial" w:cs="Arial"/>
          <w:b/>
          <w:sz w:val="24"/>
          <w:szCs w:val="24"/>
        </w:rPr>
        <w:t xml:space="preserve">1.33. </w:t>
      </w:r>
      <w:r w:rsidRPr="00EA7600">
        <w:rPr>
          <w:rFonts w:ascii="Arial" w:eastAsia="Calibri" w:hAnsi="Arial" w:cs="Arial"/>
          <w:b/>
          <w:bCs/>
          <w:sz w:val="24"/>
          <w:szCs w:val="24"/>
        </w:rPr>
        <w:t>главу 8</w:t>
      </w:r>
      <w:r w:rsidRPr="00EA7600">
        <w:rPr>
          <w:rFonts w:ascii="Arial" w:eastAsia="Calibri" w:hAnsi="Arial" w:cs="Arial"/>
          <w:b/>
          <w:sz w:val="24"/>
          <w:szCs w:val="24"/>
        </w:rPr>
        <w:t xml:space="preserve"> дополнить статьей 57.1 следующего содержания:</w:t>
      </w:r>
    </w:p>
    <w:p w:rsidR="00D76E2E" w:rsidRPr="00EA7600" w:rsidRDefault="00D76E2E" w:rsidP="00EA7600">
      <w:pPr>
        <w:autoSpaceDE w:val="0"/>
        <w:autoSpaceDN w:val="0"/>
        <w:adjustRightInd w:val="0"/>
        <w:spacing w:after="0" w:line="240" w:lineRule="auto"/>
        <w:ind w:firstLine="709"/>
        <w:jc w:val="both"/>
        <w:outlineLvl w:val="0"/>
        <w:rPr>
          <w:rFonts w:ascii="Arial" w:eastAsia="Calibri" w:hAnsi="Arial" w:cs="Arial"/>
          <w:b/>
          <w:bCs/>
          <w:sz w:val="24"/>
          <w:szCs w:val="24"/>
        </w:rPr>
      </w:pPr>
      <w:r w:rsidRPr="00EA7600">
        <w:rPr>
          <w:rFonts w:ascii="Arial" w:eastAsia="Calibri" w:hAnsi="Arial" w:cs="Arial"/>
          <w:bCs/>
          <w:sz w:val="24"/>
          <w:szCs w:val="24"/>
        </w:rPr>
        <w:t>«</w:t>
      </w:r>
      <w:r w:rsidRPr="00EA7600">
        <w:rPr>
          <w:rFonts w:ascii="Arial" w:eastAsia="Calibri" w:hAnsi="Arial" w:cs="Arial"/>
          <w:b/>
          <w:bCs/>
          <w:sz w:val="24"/>
          <w:szCs w:val="24"/>
        </w:rPr>
        <w:t>Статья 57.1</w:t>
      </w:r>
      <w:r w:rsidRPr="00EA7600">
        <w:rPr>
          <w:rFonts w:ascii="Arial" w:eastAsia="Calibri" w:hAnsi="Arial" w:cs="Arial"/>
          <w:b/>
          <w:bCs/>
          <w:i/>
          <w:sz w:val="24"/>
          <w:szCs w:val="24"/>
        </w:rPr>
        <w:t>.</w:t>
      </w:r>
      <w:r w:rsidRPr="00EA7600">
        <w:rPr>
          <w:rFonts w:ascii="Arial" w:eastAsia="Calibri" w:hAnsi="Arial" w:cs="Arial"/>
          <w:b/>
          <w:bCs/>
          <w:sz w:val="24"/>
          <w:szCs w:val="24"/>
        </w:rPr>
        <w:t xml:space="preserve"> Финансовое и иное обеспечение реализации инициативных проектов</w:t>
      </w:r>
    </w:p>
    <w:p w:rsidR="00D76E2E" w:rsidRPr="00EA7600" w:rsidRDefault="00D76E2E" w:rsidP="00EA7600">
      <w:pPr>
        <w:autoSpaceDE w:val="0"/>
        <w:autoSpaceDN w:val="0"/>
        <w:adjustRightInd w:val="0"/>
        <w:spacing w:after="0" w:line="240" w:lineRule="auto"/>
        <w:ind w:firstLine="709"/>
        <w:jc w:val="both"/>
        <w:rPr>
          <w:rFonts w:ascii="Arial" w:eastAsia="Calibri" w:hAnsi="Arial" w:cs="Arial"/>
          <w:sz w:val="24"/>
          <w:szCs w:val="24"/>
        </w:rPr>
      </w:pPr>
      <w:r w:rsidRPr="00EA7600">
        <w:rPr>
          <w:rFonts w:ascii="Arial" w:eastAsia="Calibri" w:hAnsi="Arial" w:cs="Arial"/>
          <w:sz w:val="24"/>
          <w:szCs w:val="24"/>
        </w:rPr>
        <w:t xml:space="preserve">1. Источником финансового обеспечения реализации инициативных проектов, предусмотренных </w:t>
      </w:r>
      <w:hyperlink r:id="rId5" w:history="1">
        <w:r w:rsidRPr="00EA7600">
          <w:rPr>
            <w:rFonts w:ascii="Arial" w:eastAsia="Calibri" w:hAnsi="Arial" w:cs="Arial"/>
            <w:sz w:val="24"/>
            <w:szCs w:val="24"/>
          </w:rPr>
          <w:t>статьей 43.3</w:t>
        </w:r>
      </w:hyperlink>
      <w:r w:rsidRPr="00EA7600">
        <w:rPr>
          <w:rFonts w:ascii="Arial" w:eastAsia="Calibri" w:hAnsi="Arial" w:cs="Arial"/>
          <w:sz w:val="24"/>
          <w:szCs w:val="24"/>
        </w:rPr>
        <w:t>настоящего Устава,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Красноярского края, предоставленных в целях финансового обеспечения соответствующих расходных обязательств муниципального образования.</w:t>
      </w:r>
    </w:p>
    <w:p w:rsidR="00D76E2E" w:rsidRPr="00EA7600" w:rsidRDefault="00D76E2E" w:rsidP="00EA7600">
      <w:pPr>
        <w:autoSpaceDE w:val="0"/>
        <w:autoSpaceDN w:val="0"/>
        <w:adjustRightInd w:val="0"/>
        <w:spacing w:after="0" w:line="240" w:lineRule="auto"/>
        <w:ind w:firstLine="709"/>
        <w:jc w:val="both"/>
        <w:rPr>
          <w:rFonts w:ascii="Arial" w:eastAsia="Calibri" w:hAnsi="Arial" w:cs="Arial"/>
          <w:sz w:val="24"/>
          <w:szCs w:val="24"/>
        </w:rPr>
      </w:pPr>
      <w:r w:rsidRPr="00EA7600">
        <w:rPr>
          <w:rFonts w:ascii="Arial" w:eastAsia="Calibri" w:hAnsi="Arial" w:cs="Arial"/>
          <w:sz w:val="24"/>
          <w:szCs w:val="24"/>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6" w:history="1">
        <w:r w:rsidRPr="00EA7600">
          <w:rPr>
            <w:rFonts w:ascii="Arial" w:eastAsia="Calibri" w:hAnsi="Arial" w:cs="Arial"/>
            <w:sz w:val="24"/>
            <w:szCs w:val="24"/>
          </w:rPr>
          <w:t>кодексом</w:t>
        </w:r>
      </w:hyperlink>
      <w:r w:rsidRPr="00EA7600">
        <w:rPr>
          <w:rFonts w:ascii="Arial" w:eastAsia="Calibri" w:hAnsi="Arial" w:cs="Arial"/>
          <w:sz w:val="24"/>
          <w:szCs w:val="24"/>
        </w:rPr>
        <w:t xml:space="preserve"> </w:t>
      </w:r>
      <w:r w:rsidRPr="00EA7600">
        <w:rPr>
          <w:rFonts w:ascii="Arial" w:eastAsia="Calibri" w:hAnsi="Arial" w:cs="Arial"/>
          <w:sz w:val="24"/>
          <w:szCs w:val="24"/>
        </w:rPr>
        <w:lastRenderedPageBreak/>
        <w:t>Российской Федерации в местный бюджет в целях реализации конкретных инициативных проектов.</w:t>
      </w:r>
    </w:p>
    <w:p w:rsidR="00D76E2E" w:rsidRPr="00EA7600" w:rsidRDefault="00D76E2E" w:rsidP="00EA7600">
      <w:pPr>
        <w:autoSpaceDE w:val="0"/>
        <w:autoSpaceDN w:val="0"/>
        <w:adjustRightInd w:val="0"/>
        <w:spacing w:after="0" w:line="240" w:lineRule="auto"/>
        <w:ind w:firstLine="709"/>
        <w:jc w:val="both"/>
        <w:rPr>
          <w:rFonts w:ascii="Arial" w:eastAsia="Calibri" w:hAnsi="Arial" w:cs="Arial"/>
          <w:sz w:val="24"/>
          <w:szCs w:val="24"/>
        </w:rPr>
      </w:pPr>
      <w:r w:rsidRPr="00EA7600">
        <w:rPr>
          <w:rFonts w:ascii="Arial" w:eastAsia="Calibri" w:hAnsi="Arial" w:cs="Arial"/>
          <w:sz w:val="24"/>
          <w:szCs w:val="24"/>
        </w:rPr>
        <w:t>3. В случае</w:t>
      </w:r>
      <w:proofErr w:type="gramStart"/>
      <w:r w:rsidRPr="00EA7600">
        <w:rPr>
          <w:rFonts w:ascii="Arial" w:eastAsia="Calibri" w:hAnsi="Arial" w:cs="Arial"/>
          <w:sz w:val="24"/>
          <w:szCs w:val="24"/>
        </w:rPr>
        <w:t>,</w:t>
      </w:r>
      <w:proofErr w:type="gramEnd"/>
      <w:r w:rsidRPr="00EA7600">
        <w:rPr>
          <w:rFonts w:ascii="Arial" w:eastAsia="Calibri" w:hAnsi="Arial" w:cs="Arial"/>
          <w:sz w:val="24"/>
          <w:szCs w:val="24"/>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D76E2E" w:rsidRPr="00EA7600" w:rsidRDefault="00D76E2E" w:rsidP="00EA7600">
      <w:pPr>
        <w:autoSpaceDE w:val="0"/>
        <w:autoSpaceDN w:val="0"/>
        <w:adjustRightInd w:val="0"/>
        <w:spacing w:after="0" w:line="240" w:lineRule="auto"/>
        <w:ind w:firstLine="709"/>
        <w:jc w:val="both"/>
        <w:rPr>
          <w:rFonts w:ascii="Arial" w:eastAsia="Calibri" w:hAnsi="Arial" w:cs="Arial"/>
          <w:sz w:val="24"/>
          <w:szCs w:val="24"/>
        </w:rPr>
      </w:pPr>
      <w:r w:rsidRPr="00EA7600">
        <w:rPr>
          <w:rFonts w:ascii="Arial" w:eastAsia="Calibri" w:hAnsi="Arial" w:cs="Arial"/>
          <w:sz w:val="24"/>
          <w:szCs w:val="24"/>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муниципального образования.</w:t>
      </w:r>
    </w:p>
    <w:p w:rsidR="00D76E2E" w:rsidRPr="00EA7600" w:rsidRDefault="00D76E2E" w:rsidP="00EA7600">
      <w:pPr>
        <w:autoSpaceDE w:val="0"/>
        <w:autoSpaceDN w:val="0"/>
        <w:adjustRightInd w:val="0"/>
        <w:spacing w:after="0" w:line="240" w:lineRule="auto"/>
        <w:ind w:firstLine="709"/>
        <w:jc w:val="both"/>
        <w:rPr>
          <w:rFonts w:ascii="Arial" w:eastAsia="Calibri" w:hAnsi="Arial" w:cs="Arial"/>
          <w:sz w:val="24"/>
          <w:szCs w:val="24"/>
        </w:rPr>
      </w:pPr>
      <w:r w:rsidRPr="00EA7600">
        <w:rPr>
          <w:rFonts w:ascii="Arial" w:eastAsia="Calibri" w:hAnsi="Arial" w:cs="Arial"/>
          <w:sz w:val="24"/>
          <w:szCs w:val="24"/>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roofErr w:type="gramStart"/>
      <w:r w:rsidRPr="00EA7600">
        <w:rPr>
          <w:rFonts w:ascii="Arial" w:eastAsia="Calibri" w:hAnsi="Arial" w:cs="Arial"/>
          <w:sz w:val="24"/>
          <w:szCs w:val="24"/>
        </w:rPr>
        <w:t>.».</w:t>
      </w:r>
      <w:proofErr w:type="gramEnd"/>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iCs/>
          <w:sz w:val="24"/>
          <w:szCs w:val="24"/>
        </w:rPr>
      </w:pPr>
      <w:r w:rsidRPr="00EA7600">
        <w:rPr>
          <w:rFonts w:ascii="Arial" w:eastAsia="Calibri" w:hAnsi="Arial" w:cs="Arial"/>
          <w:b/>
          <w:iCs/>
          <w:sz w:val="24"/>
          <w:szCs w:val="24"/>
        </w:rPr>
        <w:t>1.34. пункт 1 статьи 62 дополнить подпунктом 9 следующего содержания:</w:t>
      </w:r>
    </w:p>
    <w:p w:rsidR="00D76E2E" w:rsidRPr="00EA7600" w:rsidRDefault="00D76E2E" w:rsidP="00EA7600">
      <w:pPr>
        <w:autoSpaceDE w:val="0"/>
        <w:autoSpaceDN w:val="0"/>
        <w:adjustRightInd w:val="0"/>
        <w:spacing w:after="0" w:line="240" w:lineRule="auto"/>
        <w:ind w:firstLine="709"/>
        <w:jc w:val="both"/>
        <w:rPr>
          <w:rFonts w:ascii="Arial" w:eastAsia="Calibri" w:hAnsi="Arial" w:cs="Arial"/>
          <w:b/>
          <w:sz w:val="24"/>
          <w:szCs w:val="24"/>
        </w:rPr>
      </w:pPr>
      <w:r w:rsidRPr="00EA7600">
        <w:rPr>
          <w:rFonts w:ascii="Arial" w:eastAsia="Calibri" w:hAnsi="Arial" w:cs="Arial"/>
          <w:bCs/>
          <w:iCs/>
          <w:sz w:val="24"/>
          <w:szCs w:val="24"/>
        </w:rPr>
        <w:t xml:space="preserve">«9) </w:t>
      </w:r>
      <w:r w:rsidRPr="00EA7600">
        <w:rPr>
          <w:rFonts w:ascii="Arial" w:eastAsia="Calibri" w:hAnsi="Arial" w:cs="Arial"/>
          <w:sz w:val="24"/>
          <w:szCs w:val="24"/>
        </w:rPr>
        <w:t xml:space="preserve">предоставление служебного жилого помещения, а в случае невозможности предоставления служебного жилого помещения </w:t>
      </w:r>
      <w:r w:rsidRPr="00EA7600">
        <w:rPr>
          <w:rFonts w:ascii="Arial" w:eastAsia="Calibri" w:hAnsi="Arial" w:cs="Arial"/>
          <w:b/>
          <w:sz w:val="24"/>
          <w:szCs w:val="24"/>
        </w:rPr>
        <w:t>-</w:t>
      </w:r>
      <w:r w:rsidRPr="00EA7600">
        <w:rPr>
          <w:rFonts w:ascii="Arial" w:eastAsia="Calibri" w:hAnsi="Arial" w:cs="Arial"/>
          <w:sz w:val="24"/>
          <w:szCs w:val="24"/>
        </w:rPr>
        <w:t xml:space="preserve"> возмещение расходов по найму жилого помещения, на период исполнения полномочий</w:t>
      </w:r>
      <w:proofErr w:type="gramStart"/>
      <w:r w:rsidRPr="00EA7600">
        <w:rPr>
          <w:rFonts w:ascii="Arial" w:eastAsia="Calibri" w:hAnsi="Arial" w:cs="Arial"/>
          <w:sz w:val="24"/>
          <w:szCs w:val="24"/>
        </w:rPr>
        <w:t>.»;</w:t>
      </w:r>
      <w:proofErr w:type="gramEnd"/>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sz w:val="24"/>
          <w:szCs w:val="24"/>
        </w:rPr>
      </w:pPr>
      <w:r w:rsidRPr="00EA7600">
        <w:rPr>
          <w:rFonts w:ascii="Arial" w:eastAsia="Calibri" w:hAnsi="Arial" w:cs="Arial"/>
          <w:b/>
          <w:sz w:val="24"/>
          <w:szCs w:val="24"/>
        </w:rPr>
        <w:t>1.35. статья 63:</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Cs/>
          <w:sz w:val="24"/>
          <w:szCs w:val="24"/>
        </w:rPr>
      </w:pPr>
      <w:r w:rsidRPr="00EA7600">
        <w:rPr>
          <w:rFonts w:ascii="Arial" w:eastAsia="Calibri" w:hAnsi="Arial" w:cs="Arial"/>
          <w:b/>
          <w:sz w:val="24"/>
          <w:szCs w:val="24"/>
        </w:rPr>
        <w:t xml:space="preserve">- пункт 2 дополнить словами </w:t>
      </w:r>
      <w:r w:rsidRPr="00EA7600">
        <w:rPr>
          <w:rFonts w:ascii="Arial" w:eastAsia="Calibri" w:hAnsi="Arial" w:cs="Arial"/>
          <w:bCs/>
          <w:sz w:val="24"/>
          <w:szCs w:val="24"/>
        </w:rPr>
        <w:t>«(далее – Закон края)»;</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sz w:val="24"/>
          <w:szCs w:val="24"/>
        </w:rPr>
      </w:pPr>
      <w:r w:rsidRPr="00EA7600">
        <w:rPr>
          <w:rFonts w:ascii="Arial" w:eastAsia="Calibri" w:hAnsi="Arial" w:cs="Arial"/>
          <w:b/>
          <w:sz w:val="24"/>
          <w:szCs w:val="24"/>
        </w:rPr>
        <w:t>- в пункте 3 слова</w:t>
      </w:r>
      <w:r w:rsidRPr="00EA7600">
        <w:rPr>
          <w:rFonts w:ascii="Arial" w:eastAsia="Calibri" w:hAnsi="Arial" w:cs="Arial"/>
          <w:sz w:val="24"/>
          <w:szCs w:val="24"/>
        </w:rPr>
        <w:t xml:space="preserve"> «составляла 45 процентов» </w:t>
      </w:r>
      <w:r w:rsidRPr="00EA7600">
        <w:rPr>
          <w:rFonts w:ascii="Arial" w:eastAsia="Calibri" w:hAnsi="Arial" w:cs="Arial"/>
          <w:b/>
          <w:sz w:val="24"/>
          <w:szCs w:val="24"/>
        </w:rPr>
        <w:t>заменить словами</w:t>
      </w:r>
      <w:r w:rsidRPr="00EA7600">
        <w:rPr>
          <w:rFonts w:ascii="Arial" w:eastAsia="Calibri" w:hAnsi="Arial" w:cs="Arial"/>
          <w:sz w:val="24"/>
          <w:szCs w:val="24"/>
        </w:rPr>
        <w:t xml:space="preserve"> «составляла не более 45 процентов»;</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bCs/>
          <w:iCs/>
          <w:sz w:val="24"/>
          <w:szCs w:val="24"/>
        </w:rPr>
      </w:pPr>
      <w:r w:rsidRPr="00EA7600">
        <w:rPr>
          <w:rFonts w:ascii="Arial" w:eastAsia="Calibri" w:hAnsi="Arial" w:cs="Arial"/>
          <w:b/>
          <w:bCs/>
          <w:iCs/>
          <w:sz w:val="24"/>
          <w:szCs w:val="24"/>
        </w:rPr>
        <w:t>1.36. главу 10 дополнить статьей 63.1 следующего содержания:</w:t>
      </w:r>
    </w:p>
    <w:p w:rsidR="00D76E2E" w:rsidRPr="00EA7600" w:rsidRDefault="00D76E2E" w:rsidP="00EA7600">
      <w:pPr>
        <w:autoSpaceDE w:val="0"/>
        <w:autoSpaceDN w:val="0"/>
        <w:adjustRightInd w:val="0"/>
        <w:spacing w:after="0" w:line="240" w:lineRule="auto"/>
        <w:ind w:firstLine="709"/>
        <w:jc w:val="both"/>
        <w:rPr>
          <w:rFonts w:ascii="Arial" w:eastAsia="Times New Roman" w:hAnsi="Arial" w:cs="Arial"/>
          <w:b/>
          <w:iCs/>
          <w:sz w:val="24"/>
          <w:szCs w:val="24"/>
          <w:lang w:eastAsia="ru-RU"/>
        </w:rPr>
      </w:pPr>
      <w:r w:rsidRPr="00EA7600">
        <w:rPr>
          <w:rFonts w:ascii="Arial" w:eastAsia="Times New Roman" w:hAnsi="Arial" w:cs="Arial"/>
          <w:b/>
          <w:iCs/>
          <w:sz w:val="24"/>
          <w:szCs w:val="24"/>
          <w:lang w:eastAsia="ru-RU"/>
        </w:rPr>
        <w:t>«Статья 63.1. Гарантии осуществления полномочий лицом, замещающим муниципальную должность на непостоянной основе</w:t>
      </w:r>
    </w:p>
    <w:p w:rsidR="00D76E2E" w:rsidRPr="00EA7600" w:rsidRDefault="00D76E2E" w:rsidP="00EA7600">
      <w:pPr>
        <w:autoSpaceDE w:val="0"/>
        <w:autoSpaceDN w:val="0"/>
        <w:adjustRightInd w:val="0"/>
        <w:spacing w:after="0" w:line="240" w:lineRule="auto"/>
        <w:ind w:firstLine="709"/>
        <w:jc w:val="both"/>
        <w:rPr>
          <w:rFonts w:ascii="Arial" w:eastAsia="Times New Roman" w:hAnsi="Arial" w:cs="Arial"/>
          <w:b/>
          <w:iCs/>
          <w:sz w:val="24"/>
          <w:szCs w:val="24"/>
          <w:lang w:eastAsia="ru-RU"/>
        </w:rPr>
      </w:pPr>
      <w:r w:rsidRPr="00EA7600">
        <w:rPr>
          <w:rFonts w:ascii="Arial" w:eastAsia="Times New Roman" w:hAnsi="Arial" w:cs="Arial"/>
          <w:iCs/>
          <w:sz w:val="24"/>
          <w:szCs w:val="24"/>
          <w:lang w:eastAsia="ru-RU"/>
        </w:rPr>
        <w:t>1. Лицу, замещающему муниципальную должность на непостоянной основе, за счет средств местного бюджета гарантируется:</w:t>
      </w:r>
    </w:p>
    <w:p w:rsidR="00D76E2E" w:rsidRPr="00EA7600" w:rsidRDefault="00D76E2E" w:rsidP="00EA7600">
      <w:pPr>
        <w:autoSpaceDE w:val="0"/>
        <w:autoSpaceDN w:val="0"/>
        <w:adjustRightInd w:val="0"/>
        <w:spacing w:after="0" w:line="240" w:lineRule="auto"/>
        <w:ind w:firstLine="709"/>
        <w:jc w:val="both"/>
        <w:rPr>
          <w:rFonts w:ascii="Arial" w:eastAsia="Times New Roman" w:hAnsi="Arial" w:cs="Arial"/>
          <w:b/>
          <w:iCs/>
          <w:sz w:val="24"/>
          <w:szCs w:val="24"/>
          <w:lang w:eastAsia="ru-RU"/>
        </w:rPr>
      </w:pPr>
      <w:r w:rsidRPr="00EA7600">
        <w:rPr>
          <w:rFonts w:ascii="Arial" w:eastAsia="Times New Roman" w:hAnsi="Arial" w:cs="Arial"/>
          <w:iCs/>
          <w:sz w:val="24"/>
          <w:szCs w:val="24"/>
          <w:lang w:eastAsia="ru-RU"/>
        </w:rPr>
        <w:t>1) условия работы, обеспечивающие исполнение должностных полномочий в соответствии с муниципальными правовыми актами органов местного самоуправления;</w:t>
      </w:r>
    </w:p>
    <w:p w:rsidR="00D76E2E" w:rsidRPr="00EA7600" w:rsidRDefault="00D76E2E" w:rsidP="00EA7600">
      <w:pPr>
        <w:autoSpaceDE w:val="0"/>
        <w:autoSpaceDN w:val="0"/>
        <w:adjustRightInd w:val="0"/>
        <w:spacing w:after="0" w:line="240" w:lineRule="auto"/>
        <w:ind w:firstLine="709"/>
        <w:jc w:val="both"/>
        <w:rPr>
          <w:rFonts w:ascii="Arial" w:eastAsia="Times New Roman" w:hAnsi="Arial" w:cs="Arial"/>
          <w:b/>
          <w:iCs/>
          <w:sz w:val="24"/>
          <w:szCs w:val="24"/>
          <w:lang w:eastAsia="ru-RU"/>
        </w:rPr>
      </w:pPr>
      <w:r w:rsidRPr="00EA7600">
        <w:rPr>
          <w:rFonts w:ascii="Arial" w:eastAsia="Times New Roman" w:hAnsi="Arial" w:cs="Arial"/>
          <w:iCs/>
          <w:sz w:val="24"/>
          <w:szCs w:val="24"/>
          <w:lang w:eastAsia="ru-RU"/>
        </w:rPr>
        <w:t>2) компенсация расходов, связанных с осуществлением полномочий;</w:t>
      </w:r>
    </w:p>
    <w:p w:rsidR="00D76E2E" w:rsidRPr="00EA7600" w:rsidRDefault="00D76E2E" w:rsidP="00EA7600">
      <w:pPr>
        <w:autoSpaceDE w:val="0"/>
        <w:autoSpaceDN w:val="0"/>
        <w:adjustRightInd w:val="0"/>
        <w:spacing w:after="0" w:line="240" w:lineRule="auto"/>
        <w:ind w:firstLine="709"/>
        <w:jc w:val="both"/>
        <w:rPr>
          <w:rFonts w:ascii="Arial" w:eastAsia="Times New Roman" w:hAnsi="Arial" w:cs="Arial"/>
          <w:b/>
          <w:iCs/>
          <w:sz w:val="24"/>
          <w:szCs w:val="24"/>
          <w:lang w:eastAsia="ru-RU"/>
        </w:rPr>
      </w:pPr>
      <w:r w:rsidRPr="00EA7600">
        <w:rPr>
          <w:rFonts w:ascii="Arial" w:eastAsia="Times New Roman" w:hAnsi="Arial" w:cs="Arial"/>
          <w:iCs/>
          <w:sz w:val="24"/>
          <w:szCs w:val="24"/>
          <w:lang w:eastAsia="ru-RU"/>
        </w:rPr>
        <w:t>3) возмещение расходов, связанных со служебной командировкой, а также с дополнительным профессиональным образованием;</w:t>
      </w:r>
    </w:p>
    <w:p w:rsidR="00D76E2E" w:rsidRPr="00EA7600" w:rsidRDefault="00D76E2E" w:rsidP="00EA7600">
      <w:pPr>
        <w:autoSpaceDE w:val="0"/>
        <w:autoSpaceDN w:val="0"/>
        <w:adjustRightInd w:val="0"/>
        <w:spacing w:after="0" w:line="240" w:lineRule="auto"/>
        <w:ind w:firstLine="709"/>
        <w:jc w:val="both"/>
        <w:rPr>
          <w:rFonts w:ascii="Arial" w:eastAsia="Times New Roman" w:hAnsi="Arial" w:cs="Arial"/>
          <w:b/>
          <w:iCs/>
          <w:sz w:val="24"/>
          <w:szCs w:val="24"/>
          <w:lang w:eastAsia="ru-RU"/>
        </w:rPr>
      </w:pPr>
      <w:r w:rsidRPr="00EA7600">
        <w:rPr>
          <w:rFonts w:ascii="Arial" w:eastAsia="Times New Roman" w:hAnsi="Arial" w:cs="Arial"/>
          <w:iCs/>
          <w:sz w:val="24"/>
          <w:szCs w:val="24"/>
          <w:lang w:eastAsia="ru-RU"/>
        </w:rPr>
        <w:t>4) получение в установленном порядке информации и материалов, необходимых для исполнения полномочий;</w:t>
      </w:r>
    </w:p>
    <w:p w:rsidR="00D76E2E" w:rsidRPr="00EA7600" w:rsidRDefault="00D76E2E" w:rsidP="00EA7600">
      <w:pPr>
        <w:autoSpaceDE w:val="0"/>
        <w:autoSpaceDN w:val="0"/>
        <w:adjustRightInd w:val="0"/>
        <w:spacing w:after="0" w:line="240" w:lineRule="auto"/>
        <w:ind w:firstLine="709"/>
        <w:jc w:val="both"/>
        <w:rPr>
          <w:rFonts w:ascii="Arial" w:eastAsia="Times New Roman" w:hAnsi="Arial" w:cs="Arial"/>
          <w:b/>
          <w:iCs/>
          <w:sz w:val="24"/>
          <w:szCs w:val="24"/>
          <w:lang w:eastAsia="ru-RU"/>
        </w:rPr>
      </w:pPr>
      <w:r w:rsidRPr="00EA7600">
        <w:rPr>
          <w:rFonts w:ascii="Arial" w:eastAsia="Times New Roman" w:hAnsi="Arial" w:cs="Arial"/>
          <w:iCs/>
          <w:sz w:val="24"/>
          <w:szCs w:val="24"/>
          <w:lang w:eastAsia="ru-RU"/>
        </w:rPr>
        <w:t>5) дополнительное профессиональное образование с сохранением на этот период замещаемой должности;</w:t>
      </w:r>
    </w:p>
    <w:p w:rsidR="00D76E2E" w:rsidRPr="00EA7600" w:rsidRDefault="00D76E2E" w:rsidP="00EA7600">
      <w:pPr>
        <w:tabs>
          <w:tab w:val="num" w:pos="780"/>
        </w:tabs>
        <w:spacing w:after="0" w:line="240" w:lineRule="auto"/>
        <w:ind w:right="-1" w:firstLine="709"/>
        <w:jc w:val="both"/>
        <w:rPr>
          <w:rFonts w:ascii="Arial" w:eastAsia="Calibri" w:hAnsi="Arial" w:cs="Arial"/>
          <w:iCs/>
          <w:sz w:val="24"/>
          <w:szCs w:val="24"/>
        </w:rPr>
      </w:pPr>
      <w:r w:rsidRPr="00EA7600">
        <w:rPr>
          <w:rFonts w:ascii="Arial" w:eastAsia="Calibri" w:hAnsi="Arial" w:cs="Arial"/>
          <w:iCs/>
          <w:sz w:val="24"/>
          <w:szCs w:val="24"/>
        </w:rPr>
        <w:t xml:space="preserve">6) компенсация, выплачиваемая депутату представительного органа в связи с освобождением его от производственных обязанностей и служебных обязанностей в соответствии с пунктом 2 статьи 63.1 в размере 200 рублей за 1 день. </w:t>
      </w:r>
    </w:p>
    <w:p w:rsidR="00D76E2E" w:rsidRPr="00EA7600" w:rsidRDefault="00D76E2E" w:rsidP="00EA7600">
      <w:pPr>
        <w:tabs>
          <w:tab w:val="num" w:pos="780"/>
        </w:tabs>
        <w:spacing w:after="0" w:line="240" w:lineRule="auto"/>
        <w:ind w:right="-1" w:firstLine="709"/>
        <w:jc w:val="both"/>
        <w:rPr>
          <w:rFonts w:ascii="Arial" w:eastAsia="Calibri" w:hAnsi="Arial" w:cs="Arial"/>
          <w:iCs/>
          <w:sz w:val="24"/>
          <w:szCs w:val="24"/>
        </w:rPr>
      </w:pPr>
      <w:r w:rsidRPr="00EA7600">
        <w:rPr>
          <w:rFonts w:ascii="Arial" w:eastAsia="Calibri" w:hAnsi="Arial" w:cs="Arial"/>
          <w:iCs/>
          <w:sz w:val="24"/>
          <w:szCs w:val="24"/>
        </w:rPr>
        <w:t>Указанная компенсация производится в порядке, определенном представительным органом</w:t>
      </w:r>
      <w:proofErr w:type="gramStart"/>
      <w:r w:rsidRPr="00EA7600">
        <w:rPr>
          <w:rFonts w:ascii="Arial" w:eastAsia="Calibri" w:hAnsi="Arial" w:cs="Arial"/>
          <w:iCs/>
          <w:sz w:val="24"/>
          <w:szCs w:val="24"/>
        </w:rPr>
        <w:t>.»;</w:t>
      </w:r>
      <w:proofErr w:type="gramEnd"/>
    </w:p>
    <w:p w:rsidR="00D76E2E" w:rsidRPr="00EA7600" w:rsidRDefault="00D76E2E" w:rsidP="00EA7600">
      <w:pPr>
        <w:tabs>
          <w:tab w:val="num" w:pos="780"/>
        </w:tabs>
        <w:spacing w:after="0" w:line="240" w:lineRule="auto"/>
        <w:ind w:right="-1" w:firstLine="709"/>
        <w:jc w:val="both"/>
        <w:rPr>
          <w:rFonts w:ascii="Arial" w:eastAsia="Calibri" w:hAnsi="Arial" w:cs="Arial"/>
          <w:iCs/>
          <w:sz w:val="24"/>
          <w:szCs w:val="24"/>
        </w:rPr>
      </w:pPr>
      <w:r w:rsidRPr="00EA7600">
        <w:rPr>
          <w:rFonts w:ascii="Arial" w:eastAsia="Calibri" w:hAnsi="Arial" w:cs="Arial"/>
          <w:iCs/>
          <w:sz w:val="24"/>
          <w:szCs w:val="24"/>
        </w:rPr>
        <w:t xml:space="preserve">2. Депутату представительного органа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2 рабочих дня в месяц. </w:t>
      </w:r>
    </w:p>
    <w:p w:rsidR="00D76E2E" w:rsidRPr="00EA7600" w:rsidRDefault="00D76E2E" w:rsidP="00EA7600">
      <w:pPr>
        <w:tabs>
          <w:tab w:val="num" w:pos="780"/>
        </w:tabs>
        <w:spacing w:after="0" w:line="240" w:lineRule="auto"/>
        <w:ind w:right="-1" w:firstLine="709"/>
        <w:jc w:val="both"/>
        <w:rPr>
          <w:rFonts w:ascii="Arial" w:eastAsia="Calibri" w:hAnsi="Arial" w:cs="Arial"/>
          <w:iCs/>
          <w:sz w:val="24"/>
          <w:szCs w:val="24"/>
        </w:rPr>
      </w:pPr>
      <w:r w:rsidRPr="00EA7600">
        <w:rPr>
          <w:rFonts w:ascii="Arial" w:eastAsia="Calibri" w:hAnsi="Arial" w:cs="Arial"/>
          <w:iCs/>
          <w:sz w:val="24"/>
          <w:szCs w:val="24"/>
        </w:rPr>
        <w:t xml:space="preserve">Освобождение от выполнения производственных или служебных обязанностей депутата, осуществляющего свои полномочия на непостоянной </w:t>
      </w:r>
      <w:r w:rsidRPr="00EA7600">
        <w:rPr>
          <w:rFonts w:ascii="Arial" w:eastAsia="Calibri" w:hAnsi="Arial" w:cs="Arial"/>
          <w:iCs/>
          <w:sz w:val="24"/>
          <w:szCs w:val="24"/>
        </w:rPr>
        <w:lastRenderedPageBreak/>
        <w:t>основе, производится по заявлению депутата в порядке, установленном представительным органом муниципального образования</w:t>
      </w:r>
      <w:proofErr w:type="gramStart"/>
      <w:r w:rsidRPr="00EA7600">
        <w:rPr>
          <w:rFonts w:ascii="Arial" w:eastAsia="Calibri" w:hAnsi="Arial" w:cs="Arial"/>
          <w:iCs/>
          <w:sz w:val="24"/>
          <w:szCs w:val="24"/>
        </w:rPr>
        <w:t>.»;</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sz w:val="24"/>
          <w:szCs w:val="24"/>
        </w:rPr>
      </w:pPr>
      <w:proofErr w:type="gramEnd"/>
      <w:r w:rsidRPr="00EA7600">
        <w:rPr>
          <w:rFonts w:ascii="Arial" w:eastAsia="Calibri" w:hAnsi="Arial" w:cs="Arial"/>
          <w:b/>
          <w:bCs/>
          <w:iCs/>
          <w:sz w:val="24"/>
          <w:szCs w:val="24"/>
        </w:rPr>
        <w:t xml:space="preserve">1.37. </w:t>
      </w:r>
      <w:r w:rsidRPr="00EA7600">
        <w:rPr>
          <w:rFonts w:ascii="Arial" w:eastAsia="Calibri" w:hAnsi="Arial" w:cs="Arial"/>
          <w:b/>
          <w:bCs/>
          <w:sz w:val="24"/>
          <w:szCs w:val="24"/>
        </w:rPr>
        <w:t xml:space="preserve">в абзаце втором пункта 3 статьи 66 слова </w:t>
      </w:r>
      <w:r w:rsidRPr="00EA7600">
        <w:rPr>
          <w:rFonts w:ascii="Arial" w:eastAsia="Calibri" w:hAnsi="Arial" w:cs="Arial"/>
          <w:sz w:val="24"/>
          <w:szCs w:val="24"/>
        </w:rPr>
        <w:t xml:space="preserve">«конституции (устава)» </w:t>
      </w:r>
      <w:r w:rsidRPr="00EA7600">
        <w:rPr>
          <w:rFonts w:ascii="Arial" w:eastAsia="Calibri" w:hAnsi="Arial" w:cs="Arial"/>
          <w:b/>
          <w:bCs/>
          <w:sz w:val="24"/>
          <w:szCs w:val="24"/>
        </w:rPr>
        <w:t xml:space="preserve">заменить словом </w:t>
      </w:r>
      <w:r w:rsidRPr="00EA7600">
        <w:rPr>
          <w:rFonts w:ascii="Arial" w:eastAsia="Calibri" w:hAnsi="Arial" w:cs="Arial"/>
          <w:sz w:val="24"/>
          <w:szCs w:val="24"/>
        </w:rPr>
        <w:t>«Устава»;</w:t>
      </w:r>
    </w:p>
    <w:p w:rsidR="00D76E2E" w:rsidRPr="00EA7600" w:rsidRDefault="00D76E2E" w:rsidP="00EA7600">
      <w:pPr>
        <w:autoSpaceDE w:val="0"/>
        <w:autoSpaceDN w:val="0"/>
        <w:adjustRightInd w:val="0"/>
        <w:spacing w:after="0" w:line="240" w:lineRule="auto"/>
        <w:ind w:right="-1" w:firstLine="709"/>
        <w:jc w:val="both"/>
        <w:rPr>
          <w:rFonts w:ascii="Arial" w:eastAsia="Calibri" w:hAnsi="Arial" w:cs="Arial"/>
          <w:b/>
          <w:sz w:val="24"/>
          <w:szCs w:val="24"/>
        </w:rPr>
      </w:pPr>
      <w:r w:rsidRPr="00EA7600">
        <w:rPr>
          <w:rFonts w:ascii="Arial" w:eastAsia="Calibri" w:hAnsi="Arial" w:cs="Arial"/>
          <w:b/>
          <w:bCs/>
          <w:sz w:val="24"/>
          <w:szCs w:val="24"/>
        </w:rPr>
        <w:t>1.38. статью 68</w:t>
      </w:r>
      <w:r w:rsidRPr="00EA7600">
        <w:rPr>
          <w:rFonts w:ascii="Arial" w:eastAsia="Calibri" w:hAnsi="Arial" w:cs="Arial"/>
          <w:b/>
          <w:sz w:val="24"/>
          <w:szCs w:val="24"/>
        </w:rPr>
        <w:t>дополнить пунктом 6 следующего содержания:</w:t>
      </w:r>
    </w:p>
    <w:p w:rsidR="00D76E2E" w:rsidRPr="00EA7600" w:rsidRDefault="00D76E2E" w:rsidP="00EA7600">
      <w:pPr>
        <w:autoSpaceDE w:val="0"/>
        <w:autoSpaceDN w:val="0"/>
        <w:adjustRightInd w:val="0"/>
        <w:spacing w:after="0" w:line="240" w:lineRule="auto"/>
        <w:ind w:firstLine="709"/>
        <w:jc w:val="both"/>
        <w:rPr>
          <w:rFonts w:ascii="Arial" w:eastAsia="Calibri" w:hAnsi="Arial" w:cs="Arial"/>
          <w:sz w:val="24"/>
          <w:szCs w:val="24"/>
        </w:rPr>
      </w:pPr>
      <w:r w:rsidRPr="00EA7600">
        <w:rPr>
          <w:rFonts w:ascii="Arial" w:eastAsia="Calibri" w:hAnsi="Arial" w:cs="Arial"/>
          <w:sz w:val="24"/>
          <w:szCs w:val="24"/>
        </w:rPr>
        <w:t>«6. Действие подпункта 23 пункта 1 статьи 7 Устава приостановлено до 01.01.2022 в соответствии с Законом Красноярского края от 11.02.2021 № 11-4736 «О приостановлении действия подпункта «л» пункта 1 статьи 1 Закона края «О закреплении вопросов местного значения за сельскими поселениями Красноярского края».».</w:t>
      </w:r>
    </w:p>
    <w:p w:rsidR="00D76E2E" w:rsidRPr="00EA7600" w:rsidRDefault="00D76E2E" w:rsidP="00EA7600">
      <w:pPr>
        <w:tabs>
          <w:tab w:val="left" w:pos="709"/>
        </w:tabs>
        <w:spacing w:after="0" w:line="240" w:lineRule="auto"/>
        <w:ind w:left="-426" w:right="142" w:firstLine="709"/>
        <w:jc w:val="both"/>
        <w:rPr>
          <w:rFonts w:ascii="Arial" w:eastAsia="Calibri" w:hAnsi="Arial" w:cs="Arial"/>
          <w:sz w:val="24"/>
          <w:szCs w:val="24"/>
        </w:rPr>
      </w:pPr>
      <w:r w:rsidRPr="00EA7600">
        <w:rPr>
          <w:rFonts w:ascii="Arial" w:eastAsia="Times New Roman" w:hAnsi="Arial" w:cs="Arial"/>
          <w:sz w:val="24"/>
          <w:szCs w:val="24"/>
          <w:lang w:eastAsia="ru-RU"/>
        </w:rPr>
        <w:tab/>
      </w:r>
      <w:r w:rsidRPr="00EA7600">
        <w:rPr>
          <w:rFonts w:ascii="Arial" w:eastAsia="Times New Roman" w:hAnsi="Arial" w:cs="Arial"/>
          <w:b/>
          <w:sz w:val="24"/>
          <w:szCs w:val="24"/>
          <w:lang w:eastAsia="ru-RU"/>
        </w:rPr>
        <w:t>2</w:t>
      </w:r>
      <w:r w:rsidRPr="00EA7600">
        <w:rPr>
          <w:rFonts w:ascii="Arial" w:eastAsia="Times New Roman" w:hAnsi="Arial" w:cs="Arial"/>
          <w:sz w:val="24"/>
          <w:szCs w:val="24"/>
          <w:lang w:eastAsia="ru-RU"/>
        </w:rPr>
        <w:t>.</w:t>
      </w:r>
      <w:r w:rsidR="00464654" w:rsidRPr="00EA7600">
        <w:rPr>
          <w:rFonts w:ascii="Arial" w:eastAsia="Times New Roman" w:hAnsi="Arial" w:cs="Arial"/>
          <w:sz w:val="24"/>
          <w:szCs w:val="24"/>
          <w:lang w:eastAsia="ru-RU"/>
        </w:rPr>
        <w:t xml:space="preserve"> </w:t>
      </w:r>
      <w:r w:rsidR="001D6BF0" w:rsidRPr="00EA7600">
        <w:rPr>
          <w:rFonts w:ascii="Arial" w:eastAsia="Times New Roman" w:hAnsi="Arial" w:cs="Arial"/>
          <w:sz w:val="24"/>
          <w:szCs w:val="24"/>
          <w:lang w:eastAsia="ru-RU"/>
        </w:rPr>
        <w:t xml:space="preserve">    </w:t>
      </w:r>
      <w:proofErr w:type="gramStart"/>
      <w:r w:rsidRPr="00EA7600">
        <w:rPr>
          <w:rFonts w:ascii="Arial" w:eastAsia="Calibri" w:hAnsi="Arial" w:cs="Arial"/>
          <w:sz w:val="24"/>
          <w:szCs w:val="24"/>
        </w:rPr>
        <w:t>Контроль за</w:t>
      </w:r>
      <w:proofErr w:type="gramEnd"/>
      <w:r w:rsidRPr="00EA7600">
        <w:rPr>
          <w:rFonts w:ascii="Arial" w:eastAsia="Calibri" w:hAnsi="Arial" w:cs="Arial"/>
          <w:sz w:val="24"/>
          <w:szCs w:val="24"/>
        </w:rPr>
        <w:t xml:space="preserve"> исполнением Решения оставляю за собой.</w:t>
      </w:r>
    </w:p>
    <w:p w:rsidR="00D76E2E" w:rsidRPr="00EA7600" w:rsidRDefault="00464654" w:rsidP="00EA7600">
      <w:pPr>
        <w:tabs>
          <w:tab w:val="left" w:pos="0"/>
        </w:tabs>
        <w:spacing w:after="0" w:line="240" w:lineRule="auto"/>
        <w:ind w:right="142" w:firstLine="709"/>
        <w:jc w:val="both"/>
        <w:rPr>
          <w:rFonts w:ascii="Arial" w:eastAsia="Times New Roman" w:hAnsi="Arial" w:cs="Arial"/>
          <w:sz w:val="24"/>
          <w:szCs w:val="24"/>
          <w:lang w:eastAsia="ru-RU"/>
        </w:rPr>
      </w:pPr>
      <w:r w:rsidRPr="00EA7600">
        <w:rPr>
          <w:rFonts w:ascii="Arial" w:eastAsia="Times New Roman" w:hAnsi="Arial" w:cs="Arial"/>
          <w:b/>
          <w:sz w:val="24"/>
          <w:szCs w:val="24"/>
          <w:lang w:eastAsia="ru-RU"/>
        </w:rPr>
        <w:tab/>
        <w:t xml:space="preserve">3. </w:t>
      </w:r>
      <w:r w:rsidR="00D76E2E" w:rsidRPr="00EA7600">
        <w:rPr>
          <w:rFonts w:ascii="Arial" w:eastAsia="Times New Roman" w:hAnsi="Arial" w:cs="Arial"/>
          <w:sz w:val="24"/>
          <w:szCs w:val="24"/>
          <w:lang w:eastAsia="ru-RU"/>
        </w:rPr>
        <w:t xml:space="preserve">Глава Хандальского сельсовета обязан опубликовать зарегистрированное настоящее Решение в течение семи дней со дня его поступления из Управления Министерства юстиции Российской Федерации по Красноярскому краю. </w:t>
      </w:r>
    </w:p>
    <w:p w:rsidR="00D76E2E" w:rsidRPr="00EA7600" w:rsidRDefault="00D76E2E" w:rsidP="00EA7600">
      <w:pPr>
        <w:autoSpaceDE w:val="0"/>
        <w:autoSpaceDN w:val="0"/>
        <w:adjustRightInd w:val="0"/>
        <w:spacing w:after="0" w:line="240" w:lineRule="auto"/>
        <w:ind w:firstLine="709"/>
        <w:jc w:val="both"/>
        <w:rPr>
          <w:rFonts w:ascii="Arial" w:eastAsia="Times New Roman" w:hAnsi="Arial" w:cs="Arial"/>
          <w:sz w:val="24"/>
          <w:szCs w:val="24"/>
          <w:lang w:eastAsia="ru-RU"/>
        </w:rPr>
      </w:pPr>
      <w:r w:rsidRPr="00EA7600">
        <w:rPr>
          <w:rFonts w:ascii="Arial" w:eastAsia="Times New Roman" w:hAnsi="Arial" w:cs="Arial"/>
          <w:b/>
          <w:bCs/>
          <w:sz w:val="24"/>
          <w:szCs w:val="24"/>
          <w:lang w:eastAsia="ru-RU"/>
        </w:rPr>
        <w:t>4</w:t>
      </w:r>
      <w:r w:rsidRPr="00EA7600">
        <w:rPr>
          <w:rFonts w:ascii="Arial" w:eastAsia="Times New Roman" w:hAnsi="Arial" w:cs="Arial"/>
          <w:bCs/>
          <w:sz w:val="24"/>
          <w:szCs w:val="24"/>
          <w:lang w:eastAsia="ru-RU"/>
        </w:rPr>
        <w:t xml:space="preserve">. </w:t>
      </w:r>
      <w:r w:rsidR="001D6BF0" w:rsidRPr="00EA7600">
        <w:rPr>
          <w:rFonts w:ascii="Arial" w:eastAsia="Times New Roman" w:hAnsi="Arial" w:cs="Arial"/>
          <w:bCs/>
          <w:sz w:val="24"/>
          <w:szCs w:val="24"/>
          <w:lang w:eastAsia="ru-RU"/>
        </w:rPr>
        <w:t xml:space="preserve">    </w:t>
      </w:r>
      <w:r w:rsidRPr="00EA7600">
        <w:rPr>
          <w:rFonts w:ascii="Arial" w:eastAsia="Times New Roman" w:hAnsi="Arial" w:cs="Arial"/>
          <w:sz w:val="24"/>
          <w:szCs w:val="24"/>
          <w:lang w:eastAsia="ru-RU"/>
        </w:rPr>
        <w:t>Настоящее Решение вступает в силу со дня, следующего за днем его официального опубликования в печатном издании «Ведомости Хандальского сельсовета».</w:t>
      </w:r>
    </w:p>
    <w:p w:rsidR="00D76E2E" w:rsidRPr="00EA7600" w:rsidRDefault="00D76E2E" w:rsidP="00EA7600">
      <w:pPr>
        <w:spacing w:after="0" w:line="240" w:lineRule="auto"/>
        <w:ind w:firstLine="709"/>
        <w:jc w:val="both"/>
        <w:rPr>
          <w:rFonts w:ascii="Arial" w:eastAsia="Times New Roman" w:hAnsi="Arial" w:cs="Arial"/>
          <w:sz w:val="24"/>
          <w:szCs w:val="24"/>
          <w:lang w:eastAsia="ru-RU"/>
        </w:rPr>
      </w:pPr>
    </w:p>
    <w:p w:rsidR="00D76E2E" w:rsidRPr="00EA7600" w:rsidRDefault="00D76E2E" w:rsidP="00EA7600">
      <w:pPr>
        <w:spacing w:after="0" w:line="240" w:lineRule="auto"/>
        <w:ind w:firstLine="709"/>
        <w:jc w:val="both"/>
        <w:rPr>
          <w:rFonts w:ascii="Arial" w:eastAsia="Times New Roman" w:hAnsi="Arial" w:cs="Arial"/>
          <w:sz w:val="24"/>
          <w:szCs w:val="24"/>
          <w:lang w:eastAsia="ru-RU"/>
        </w:rPr>
      </w:pPr>
    </w:p>
    <w:p w:rsidR="00464654" w:rsidRPr="00EA7600" w:rsidRDefault="00464654" w:rsidP="00EA7600">
      <w:pPr>
        <w:autoSpaceDE w:val="0"/>
        <w:autoSpaceDN w:val="0"/>
        <w:adjustRightInd w:val="0"/>
        <w:spacing w:after="0" w:line="240" w:lineRule="auto"/>
        <w:ind w:firstLine="709"/>
        <w:jc w:val="both"/>
        <w:rPr>
          <w:rFonts w:ascii="Arial" w:eastAsia="Times New Roman" w:hAnsi="Arial" w:cs="Arial"/>
          <w:sz w:val="24"/>
          <w:szCs w:val="24"/>
          <w:lang w:eastAsia="ru-RU"/>
        </w:rPr>
      </w:pPr>
    </w:p>
    <w:p w:rsidR="00464654" w:rsidRPr="00EA7600" w:rsidRDefault="00464654" w:rsidP="00EA7600">
      <w:pPr>
        <w:spacing w:after="0" w:line="240" w:lineRule="auto"/>
        <w:ind w:firstLine="709"/>
        <w:jc w:val="both"/>
        <w:rPr>
          <w:rFonts w:ascii="Arial" w:eastAsia="Times New Roman" w:hAnsi="Arial" w:cs="Arial"/>
          <w:spacing w:val="-1"/>
          <w:sz w:val="24"/>
          <w:szCs w:val="24"/>
          <w:lang w:eastAsia="ru-RU"/>
        </w:rPr>
      </w:pPr>
      <w:r w:rsidRPr="00EA7600">
        <w:rPr>
          <w:rFonts w:ascii="Arial" w:eastAsia="Times New Roman" w:hAnsi="Arial" w:cs="Arial"/>
          <w:spacing w:val="-1"/>
          <w:sz w:val="24"/>
          <w:szCs w:val="24"/>
          <w:lang w:eastAsia="ru-RU"/>
        </w:rPr>
        <w:t>Председатель Совета депутатов</w:t>
      </w:r>
    </w:p>
    <w:p w:rsidR="00464654" w:rsidRPr="00EA7600" w:rsidRDefault="00464654" w:rsidP="00EA7600">
      <w:pPr>
        <w:spacing w:after="0" w:line="240" w:lineRule="auto"/>
        <w:ind w:firstLine="709"/>
        <w:jc w:val="both"/>
        <w:rPr>
          <w:rFonts w:ascii="Arial" w:eastAsia="Times New Roman" w:hAnsi="Arial" w:cs="Arial"/>
          <w:spacing w:val="-1"/>
          <w:sz w:val="24"/>
          <w:szCs w:val="24"/>
          <w:lang w:eastAsia="ru-RU"/>
        </w:rPr>
      </w:pPr>
      <w:r w:rsidRPr="00EA7600">
        <w:rPr>
          <w:rFonts w:ascii="Arial" w:eastAsia="Times New Roman" w:hAnsi="Arial" w:cs="Arial"/>
          <w:spacing w:val="-1"/>
          <w:sz w:val="24"/>
          <w:szCs w:val="24"/>
          <w:lang w:eastAsia="ru-RU"/>
        </w:rPr>
        <w:t xml:space="preserve">Хандальского сельсовета                                                            Г.И. Мейснер </w:t>
      </w:r>
    </w:p>
    <w:p w:rsidR="00464654" w:rsidRPr="00EA7600" w:rsidRDefault="00464654" w:rsidP="00EA7600">
      <w:pPr>
        <w:spacing w:after="0" w:line="240" w:lineRule="auto"/>
        <w:ind w:firstLine="709"/>
        <w:jc w:val="both"/>
        <w:rPr>
          <w:rFonts w:ascii="Arial" w:eastAsia="Times New Roman" w:hAnsi="Arial" w:cs="Arial"/>
          <w:spacing w:val="-1"/>
          <w:sz w:val="24"/>
          <w:szCs w:val="24"/>
          <w:lang w:eastAsia="ru-RU"/>
        </w:rPr>
      </w:pPr>
    </w:p>
    <w:p w:rsidR="00464654" w:rsidRPr="00EA7600" w:rsidRDefault="00464654" w:rsidP="00EA7600">
      <w:pPr>
        <w:spacing w:after="0" w:line="240" w:lineRule="auto"/>
        <w:ind w:firstLine="709"/>
        <w:jc w:val="both"/>
        <w:rPr>
          <w:rFonts w:ascii="Arial" w:eastAsia="Times New Roman" w:hAnsi="Arial" w:cs="Arial"/>
          <w:spacing w:val="-1"/>
          <w:sz w:val="24"/>
          <w:szCs w:val="24"/>
          <w:lang w:eastAsia="ru-RU"/>
        </w:rPr>
      </w:pPr>
    </w:p>
    <w:p w:rsidR="00464654" w:rsidRPr="00EA7600" w:rsidRDefault="00464654" w:rsidP="00EA7600">
      <w:pPr>
        <w:spacing w:after="0" w:line="240" w:lineRule="auto"/>
        <w:ind w:firstLine="709"/>
        <w:jc w:val="both"/>
        <w:rPr>
          <w:rFonts w:ascii="Arial" w:eastAsia="Times New Roman" w:hAnsi="Arial" w:cs="Arial"/>
          <w:spacing w:val="-1"/>
          <w:sz w:val="24"/>
          <w:szCs w:val="24"/>
          <w:lang w:eastAsia="ru-RU"/>
        </w:rPr>
      </w:pPr>
      <w:r w:rsidRPr="00EA7600">
        <w:rPr>
          <w:rFonts w:ascii="Arial" w:eastAsia="Times New Roman" w:hAnsi="Arial" w:cs="Arial"/>
          <w:spacing w:val="-1"/>
          <w:sz w:val="24"/>
          <w:szCs w:val="24"/>
          <w:lang w:eastAsia="ru-RU"/>
        </w:rPr>
        <w:t xml:space="preserve">Глава администрации </w:t>
      </w:r>
    </w:p>
    <w:p w:rsidR="00464654" w:rsidRPr="00EA7600" w:rsidRDefault="00464654" w:rsidP="00EA7600">
      <w:pPr>
        <w:spacing w:after="0" w:line="240" w:lineRule="auto"/>
        <w:ind w:firstLine="709"/>
        <w:jc w:val="both"/>
        <w:rPr>
          <w:rFonts w:ascii="Arial" w:eastAsia="Times New Roman" w:hAnsi="Arial" w:cs="Arial"/>
          <w:sz w:val="24"/>
          <w:szCs w:val="24"/>
          <w:lang w:eastAsia="ru-RU"/>
        </w:rPr>
      </w:pPr>
      <w:r w:rsidRPr="00EA7600">
        <w:rPr>
          <w:rFonts w:ascii="Arial" w:eastAsia="Times New Roman" w:hAnsi="Arial" w:cs="Arial"/>
          <w:spacing w:val="-1"/>
          <w:sz w:val="24"/>
          <w:szCs w:val="24"/>
          <w:lang w:eastAsia="ru-RU"/>
        </w:rPr>
        <w:t>Хандальского сельсовета                                                               В.А. Латышев</w:t>
      </w:r>
    </w:p>
    <w:p w:rsidR="00464654" w:rsidRPr="00EA7600" w:rsidRDefault="00464654" w:rsidP="00EA7600">
      <w:pPr>
        <w:spacing w:after="0" w:line="240" w:lineRule="auto"/>
        <w:ind w:firstLine="709"/>
        <w:jc w:val="both"/>
        <w:rPr>
          <w:rFonts w:ascii="Arial" w:eastAsia="Times New Roman" w:hAnsi="Arial" w:cs="Arial"/>
          <w:sz w:val="24"/>
          <w:szCs w:val="24"/>
          <w:lang w:eastAsia="ru-RU"/>
        </w:rPr>
      </w:pPr>
    </w:p>
    <w:p w:rsidR="00464654" w:rsidRPr="00EA7600" w:rsidRDefault="00464654" w:rsidP="00EA7600">
      <w:pPr>
        <w:spacing w:after="0" w:line="240" w:lineRule="auto"/>
        <w:ind w:firstLine="709"/>
        <w:jc w:val="both"/>
        <w:rPr>
          <w:rFonts w:ascii="Arial" w:eastAsia="Times New Roman" w:hAnsi="Arial" w:cs="Arial"/>
          <w:sz w:val="24"/>
          <w:szCs w:val="24"/>
          <w:lang w:eastAsia="ru-RU"/>
        </w:rPr>
      </w:pPr>
    </w:p>
    <w:bookmarkEnd w:id="0"/>
    <w:p w:rsidR="00B17BEB" w:rsidRPr="00EA7600" w:rsidRDefault="00B17BEB" w:rsidP="00EA7600">
      <w:pPr>
        <w:spacing w:line="240" w:lineRule="auto"/>
        <w:ind w:firstLine="709"/>
        <w:jc w:val="both"/>
        <w:rPr>
          <w:rFonts w:ascii="Arial" w:hAnsi="Arial" w:cs="Arial"/>
          <w:sz w:val="24"/>
          <w:szCs w:val="24"/>
        </w:rPr>
      </w:pPr>
    </w:p>
    <w:sectPr w:rsidR="00B17BEB" w:rsidRPr="00EA7600" w:rsidSect="00EA7600">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129"/>
    <w:rsid w:val="000917B2"/>
    <w:rsid w:val="001D6BF0"/>
    <w:rsid w:val="003C0423"/>
    <w:rsid w:val="00464654"/>
    <w:rsid w:val="005F1376"/>
    <w:rsid w:val="006222EC"/>
    <w:rsid w:val="00831679"/>
    <w:rsid w:val="008C2129"/>
    <w:rsid w:val="008C5EC2"/>
    <w:rsid w:val="00AE52FF"/>
    <w:rsid w:val="00B17BEB"/>
    <w:rsid w:val="00D76E2E"/>
    <w:rsid w:val="00EA7600"/>
    <w:rsid w:val="00EF60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E52F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E52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E52F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E52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2C07A4A88124D833E1C9D94217F67152461D22D015767C7372C04A3DC66400B7B1E70D9D03A1222F894E60CCE0z9W9C" TargetMode="External"/><Relationship Id="rId5" Type="http://schemas.openxmlformats.org/officeDocument/2006/relationships/hyperlink" Target="consultantplus://offline/ref=2C07A4A88124D833E1C9D94217F67152461D2FD917707C7372C04A3DC66400B7A3E7559900A4377BD91437C1E09A84D6540B6314C2zEW0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10</Pages>
  <Words>4171</Words>
  <Characters>23776</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Image&amp;Matros ®</cp:lastModifiedBy>
  <cp:revision>11</cp:revision>
  <cp:lastPrinted>2021-06-16T11:34:00Z</cp:lastPrinted>
  <dcterms:created xsi:type="dcterms:W3CDTF">2021-06-16T05:03:00Z</dcterms:created>
  <dcterms:modified xsi:type="dcterms:W3CDTF">2025-02-28T10:04:00Z</dcterms:modified>
</cp:coreProperties>
</file>